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97" w:rsidRPr="00FD012D" w:rsidRDefault="002A1FEC" w:rsidP="00D86EAD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.35pt;margin-top:0;width:594.55pt;height:780.3pt;z-index:251659264;mso-position-horizontal-relative:text;mso-position-vertical-relative:text">
            <v:imagedata r:id="rId8" o:title="Сидорина"/>
            <w10:wrap type="square"/>
          </v:shape>
        </w:pict>
      </w:r>
      <w:r w:rsidR="00107B8D" w:rsidRPr="00FD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br w:type="page"/>
      </w:r>
    </w:p>
    <w:p w:rsidR="00D134E9" w:rsidRPr="00FD012D" w:rsidRDefault="00D134E9" w:rsidP="00D86EA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D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ОГЛАВЛЕНИЕ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378"/>
        <w:gridCol w:w="1730"/>
      </w:tblGrid>
      <w:tr w:rsidR="00EE3AEC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A10E26" w:rsidRDefault="00D134E9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53431D" w:rsidRDefault="00D134E9" w:rsidP="00534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4D31F1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Стр.3</w:t>
            </w:r>
          </w:p>
        </w:tc>
      </w:tr>
      <w:tr w:rsidR="00EE3AEC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A10E26" w:rsidRDefault="00D134E9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53431D" w:rsidRDefault="00D134E9" w:rsidP="00534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Стр.6</w:t>
            </w:r>
          </w:p>
        </w:tc>
      </w:tr>
      <w:tr w:rsidR="00EE3AEC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A10E26" w:rsidRDefault="00634CA0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  <w:r w:rsidR="00D134E9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.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53431D" w:rsidRDefault="00D134E9" w:rsidP="00534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Организационно-педаго</w:t>
            </w:r>
            <w:r w:rsid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гические условия реализации </w:t>
            </w:r>
            <w:proofErr w:type="spellStart"/>
            <w:proofErr w:type="gramStart"/>
            <w:r w:rsid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прог-</w:t>
            </w: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раммы</w:t>
            </w:r>
            <w:proofErr w:type="spellEnd"/>
            <w:proofErr w:type="gram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Стр.9</w:t>
            </w:r>
          </w:p>
        </w:tc>
      </w:tr>
      <w:tr w:rsidR="00EE3AEC" w:rsidRPr="00FD012D" w:rsidTr="0093467A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A10E26" w:rsidRDefault="00634CA0" w:rsidP="00934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  <w:r w:rsidR="00D134E9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603AA5" w:rsidP="0053431D">
            <w:pPr>
              <w:pStyle w:val="Style41"/>
              <w:widowControl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53431D">
              <w:rPr>
                <w:rFonts w:ascii="Times New Roman" w:hAnsi="Times New Roman"/>
                <w:bCs/>
                <w:iCs/>
                <w:sz w:val="28"/>
                <w:szCs w:val="28"/>
              </w:rPr>
              <w:t>Формы аттестации</w:t>
            </w:r>
            <w:r w:rsidRPr="0053431D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/</w:t>
            </w:r>
            <w:r w:rsidRPr="0053431D">
              <w:rPr>
                <w:rFonts w:ascii="Times New Roman" w:hAnsi="Times New Roman"/>
                <w:bCs/>
                <w:iCs/>
                <w:sz w:val="28"/>
                <w:szCs w:val="28"/>
              </w:rPr>
              <w:t>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Стр.10</w:t>
            </w:r>
          </w:p>
        </w:tc>
      </w:tr>
      <w:tr w:rsidR="0093467A" w:rsidRPr="00FD012D" w:rsidTr="0093467A">
        <w:trPr>
          <w:trHeight w:val="28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7A" w:rsidRPr="00A10E26" w:rsidRDefault="00634CA0" w:rsidP="00934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93467A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7A" w:rsidRPr="0053431D" w:rsidRDefault="0093467A" w:rsidP="0053431D">
            <w:pPr>
              <w:pStyle w:val="Style41"/>
              <w:widowControl/>
              <w:rPr>
                <w:rStyle w:val="FontStyle73"/>
                <w:i w:val="0"/>
                <w:sz w:val="28"/>
                <w:szCs w:val="28"/>
              </w:rPr>
            </w:pPr>
            <w:r w:rsidRPr="0053431D">
              <w:rPr>
                <w:rFonts w:ascii="Times New Roman" w:hAnsi="Times New Roman"/>
                <w:bCs/>
                <w:iCs/>
                <w:sz w:val="28"/>
                <w:szCs w:val="28"/>
              </w:rPr>
              <w:t>Список лит</w:t>
            </w:r>
            <w:r w:rsidR="00603AA5" w:rsidRPr="0053431D">
              <w:rPr>
                <w:rFonts w:ascii="Times New Roman" w:hAnsi="Times New Roman"/>
                <w:bCs/>
                <w:iCs/>
                <w:sz w:val="28"/>
                <w:szCs w:val="28"/>
              </w:rPr>
              <w:t>ературы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7A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Стр.10</w:t>
            </w:r>
          </w:p>
        </w:tc>
      </w:tr>
      <w:tr w:rsidR="00EE3AEC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E9" w:rsidRPr="00A10E26" w:rsidRDefault="00634CA0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  <w:r w:rsidR="00D134E9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D134E9" w:rsidP="00534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Приложение </w:t>
            </w:r>
            <w:r w:rsid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№</w:t>
            </w: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1 </w:t>
            </w:r>
            <w:r w:rsidR="00C200A4"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Оценочные материалы. Тест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Стр.11</w:t>
            </w:r>
          </w:p>
        </w:tc>
      </w:tr>
      <w:tr w:rsidR="00EE3AEC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A10E26" w:rsidRDefault="00634CA0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</w:t>
            </w:r>
            <w:r w:rsidR="00D134E9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D134E9" w:rsidP="0053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Приложение </w:t>
            </w:r>
            <w:r w:rsid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№</w:t>
            </w: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="00C200A4"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Оценочные материалы. Мониторинг развития обучающихся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Стр.13</w:t>
            </w:r>
          </w:p>
        </w:tc>
      </w:tr>
      <w:tr w:rsidR="00D134E9" w:rsidRPr="00FD012D" w:rsidTr="0093467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A10E26" w:rsidRDefault="00634CA0" w:rsidP="00FD0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8</w:t>
            </w:r>
            <w:bookmarkStart w:id="0" w:name="_GoBack"/>
            <w:bookmarkEnd w:id="0"/>
            <w:r w:rsidR="00D134E9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D134E9" w:rsidP="00410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Приложение </w:t>
            </w:r>
            <w:r w:rsid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№</w:t>
            </w:r>
            <w:r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  <w:r w:rsidR="004D31F1" w:rsidRPr="005343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Календарный учебный график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E9" w:rsidRPr="0053431D" w:rsidRDefault="0075047A" w:rsidP="0053431D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Стр.16</w:t>
            </w:r>
          </w:p>
        </w:tc>
      </w:tr>
    </w:tbl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E9" w:rsidRPr="00FD012D" w:rsidRDefault="00D134E9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512" w:rsidRDefault="00B40512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EAD" w:rsidRDefault="00D86EAD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EAD" w:rsidRDefault="00D86EAD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47A" w:rsidRDefault="0075047A" w:rsidP="00FD01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09E" w:rsidRPr="00A10E26" w:rsidRDefault="00A0109E" w:rsidP="00A10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2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73B75" w:rsidRPr="00A10E26" w:rsidRDefault="00973B75" w:rsidP="00A10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Уважительное и вежливое отношение к окружающим, знание правил этикета и хорошие манеры составляют основу культуры поведения в обществе, и должны прививаться ребенку с самого раннего детства. Этот бесценный багаж знаний и умений в дальнейшем поможет ребенку чувствовать себя комфортно и уверенно в любой жизненной ситуации, сделает из него состоявшегося человека.</w:t>
      </w:r>
    </w:p>
    <w:p w:rsidR="00C97211" w:rsidRPr="00A10E26" w:rsidRDefault="00C97211" w:rsidP="00A10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Дополнительная общеобразовательная, общеразвивающая программа «Школа Этикета»» имеет </w:t>
      </w:r>
      <w:r w:rsidRPr="00A10E26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социал</w:t>
      </w:r>
      <w:r w:rsidR="00A10E26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ьно-гуманитарную направленность </w:t>
      </w:r>
      <w:proofErr w:type="gramStart"/>
      <w:r w:rsidR="00A10E26" w:rsidRPr="00A10E26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и</w:t>
      </w:r>
      <w:r w:rsidR="00A10E26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 разработана</w:t>
      </w:r>
      <w:proofErr w:type="gramEnd"/>
      <w:r w:rsidRPr="00A10E26">
        <w:rPr>
          <w:rFonts w:ascii="Times New Roman" w:eastAsia="Times New Roman" w:hAnsi="Times New Roman" w:cs="Times New Roman"/>
          <w:sz w:val="28"/>
          <w:szCs w:val="28"/>
          <w:lang w:eastAsia="ar-SA" w:bidi="ru-RU"/>
        </w:rPr>
        <w:t xml:space="preserve"> в соответствии с основными нормативными документами: 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 РФ от 31.07.2020 №304-ФЗ «О внесении изменений в Федеральный закон «Об образовании в Российской Федерации» по вопросам вос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питания обучающихся».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Концепция развития дополнительного образования детей до 2030 года, утвержденная Распоряжением Правите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льства РФ от 31.03.2022 №678-р.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ьным проектам от 03.09.2018 №10.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 Министерства просвещения Российской Федерации от 03.09.2019 №467 «Об утверждении Целевой модели развития региональных систем дополн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ительного образования детей».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пившими в силу с 28.12.2022 г.).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</w:t>
      </w:r>
      <w:proofErr w:type="gramStart"/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  Министерства</w:t>
      </w:r>
      <w:proofErr w:type="gramEnd"/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общеобразовательным программам».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нии методических рекомендаций»).</w:t>
      </w:r>
    </w:p>
    <w:p w:rsidR="00622A34" w:rsidRDefault="00622A34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2.4.3648-20»).</w:t>
      </w:r>
    </w:p>
    <w:p w:rsidR="00A10E26" w:rsidRDefault="00A10E26" w:rsidP="00622A34">
      <w:pPr>
        <w:spacing w:after="0" w:line="240" w:lineRule="auto"/>
        <w:ind w:left="56"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</w:t>
      </w:r>
      <w:r w:rsidR="00C97211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Устав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148AF" w:rsidRPr="00A10E26" w:rsidRDefault="001148AF" w:rsidP="00622A34">
      <w:pPr>
        <w:spacing w:after="0" w:line="240" w:lineRule="auto"/>
        <w:ind w:left="28" w:firstLine="68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E26">
        <w:rPr>
          <w:rFonts w:ascii="Times New Roman" w:hAnsi="Times New Roman" w:cs="Times New Roman"/>
          <w:sz w:val="28"/>
          <w:szCs w:val="28"/>
        </w:rPr>
        <w:t>Программа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направлена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A10E26">
        <w:rPr>
          <w:rFonts w:ascii="Times New Roman" w:hAnsi="Times New Roman" w:cs="Times New Roman"/>
          <w:sz w:val="28"/>
          <w:szCs w:val="28"/>
        </w:rPr>
        <w:t xml:space="preserve">на </w:t>
      </w:r>
      <w:r w:rsidRPr="00A10E26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A10E26">
        <w:rPr>
          <w:rFonts w:ascii="Times New Roman" w:hAnsi="Times New Roman" w:cs="Times New Roman"/>
          <w:sz w:val="28"/>
          <w:szCs w:val="28"/>
        </w:rPr>
        <w:t>эстетических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норм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и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нравственных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качеств,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на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профилактику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асоциального</w:t>
      </w:r>
      <w:r w:rsidRPr="00A10E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поведения,</w:t>
      </w:r>
      <w:r w:rsidRPr="00A10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взаимодействие с</w:t>
      </w:r>
      <w:r w:rsidRPr="00A10E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семьей.</w:t>
      </w:r>
      <w:r w:rsidR="00FE6DF0">
        <w:rPr>
          <w:rFonts w:ascii="Times New Roman" w:hAnsi="Times New Roman" w:cs="Times New Roman"/>
          <w:sz w:val="28"/>
          <w:szCs w:val="28"/>
        </w:rPr>
        <w:t xml:space="preserve">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Значительное место в программе отводится здоровому образу жизни учащихся через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формирование внимательного отношения к своему организму, умение ценить свою жизнь и жизнь окружающих.</w:t>
      </w:r>
    </w:p>
    <w:p w:rsidR="00973B75" w:rsidRPr="00A10E26" w:rsidRDefault="001148AF" w:rsidP="00316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Дети через развивающие практические занятия учатся преодолевать трудности, принимать самостоятельные решения, находить наиболее действенный способ достижения возникающей в ходе занятий учебной цели. Также программа позволяет детям в форме познавательной деятельности узнать многие важные идеи и развивать необходимые в дальнейшей жизни навыки</w:t>
      </w:r>
      <w:r w:rsidR="00973B75" w:rsidRPr="00A10E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1148AF" w:rsidRPr="00A10E26" w:rsidRDefault="00973B75" w:rsidP="00A10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Calibri" w:hAnsi="Times New Roman" w:cs="Times New Roman"/>
          <w:i/>
          <w:sz w:val="28"/>
          <w:szCs w:val="28"/>
        </w:rPr>
        <w:t xml:space="preserve">          Особенность обучения в текущем учебном году.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336BD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различными ситуациями из повседневной жизни, н</w:t>
      </w:r>
      <w:r w:rsidR="00336BD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практике убедя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 что жизнь становится легче и приятнее для всех благодаря вежливому и уважительному отношению к окружающим, соблюдению правил этикета.</w:t>
      </w:r>
      <w:r w:rsidR="001148AF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для детей носит познавательный, обучающий характер, проходит в игровой форме, включает анализ конкретных ситуаций, ролевые игры.</w:t>
      </w:r>
    </w:p>
    <w:p w:rsidR="005324E7" w:rsidRPr="00A10E26" w:rsidRDefault="001148AF" w:rsidP="00A10E2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программы: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A9E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</w:t>
      </w:r>
      <w:r w:rsidR="005324E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нравственной, социально адаптированной личности, владеющей основами культуры поведения.</w:t>
      </w:r>
    </w:p>
    <w:p w:rsidR="00E23111" w:rsidRPr="00A10E26" w:rsidRDefault="00E23111" w:rsidP="0031651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 п</w:t>
      </w:r>
      <w:r w:rsidR="00276C53" w:rsidRPr="00A10E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рограммы</w:t>
      </w:r>
      <w:r w:rsidRPr="00A10E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31651E" w:rsidRDefault="00FB0810" w:rsidP="0031651E">
      <w:pPr>
        <w:pStyle w:val="ad"/>
        <w:jc w:val="both"/>
        <w:rPr>
          <w:sz w:val="28"/>
          <w:szCs w:val="28"/>
          <w:lang w:eastAsia="ru-RU"/>
        </w:rPr>
      </w:pPr>
      <w:r w:rsidRPr="00A10E26">
        <w:rPr>
          <w:sz w:val="28"/>
          <w:szCs w:val="28"/>
          <w:u w:val="single"/>
          <w:lang w:eastAsia="ru-RU"/>
        </w:rPr>
        <w:t>Обучающие:</w:t>
      </w:r>
    </w:p>
    <w:p w:rsidR="0031651E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D134E9" w:rsidRPr="00A10E26">
        <w:rPr>
          <w:sz w:val="28"/>
          <w:szCs w:val="28"/>
          <w:lang w:eastAsia="ru-RU"/>
        </w:rPr>
        <w:t>п</w:t>
      </w:r>
      <w:r w:rsidR="00BB1569" w:rsidRPr="00A10E26">
        <w:rPr>
          <w:sz w:val="28"/>
          <w:szCs w:val="28"/>
          <w:lang w:eastAsia="ru-RU"/>
        </w:rPr>
        <w:t>ознакомить учащихся</w:t>
      </w:r>
      <w:r w:rsidR="00FB0810" w:rsidRPr="00A10E26">
        <w:rPr>
          <w:sz w:val="28"/>
          <w:szCs w:val="28"/>
          <w:lang w:eastAsia="ru-RU"/>
        </w:rPr>
        <w:t xml:space="preserve"> с правилами этикета и нормами поведения в различных </w:t>
      </w:r>
      <w:r w:rsidR="00BB1569" w:rsidRPr="00A10E26">
        <w:rPr>
          <w:sz w:val="28"/>
          <w:szCs w:val="28"/>
          <w:lang w:eastAsia="ru-RU"/>
        </w:rPr>
        <w:t>ситуациях;</w:t>
      </w:r>
      <w:r w:rsidR="005A4D3B" w:rsidRPr="00A10E26">
        <w:rPr>
          <w:sz w:val="28"/>
          <w:szCs w:val="28"/>
          <w:lang w:eastAsia="ru-RU"/>
        </w:rPr>
        <w:t xml:space="preserve"> </w:t>
      </w:r>
      <w:r w:rsidR="00FB0810" w:rsidRPr="00A10E26">
        <w:rPr>
          <w:sz w:val="28"/>
          <w:szCs w:val="28"/>
          <w:lang w:eastAsia="ru-RU"/>
        </w:rPr>
        <w:t>ориентироваться на социальные нормы;</w:t>
      </w:r>
    </w:p>
    <w:p w:rsidR="00FB0810" w:rsidRPr="00A10E26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FB0810" w:rsidRPr="00A10E26">
        <w:rPr>
          <w:sz w:val="28"/>
          <w:szCs w:val="28"/>
          <w:lang w:eastAsia="ru-RU"/>
        </w:rPr>
        <w:t>привить навыки культуры общения, в основе которых лежит доброжелательность, такт, подсказывающие что можно, а чего нельзя делать при тех или иных обстоятельствах.</w:t>
      </w:r>
    </w:p>
    <w:p w:rsidR="0031651E" w:rsidRDefault="00FB0810" w:rsidP="00A10E26">
      <w:pPr>
        <w:pStyle w:val="ad"/>
        <w:jc w:val="both"/>
        <w:rPr>
          <w:sz w:val="28"/>
          <w:szCs w:val="28"/>
          <w:lang w:eastAsia="ru-RU"/>
        </w:rPr>
      </w:pPr>
      <w:r w:rsidRPr="00A10E26">
        <w:rPr>
          <w:sz w:val="28"/>
          <w:szCs w:val="28"/>
          <w:u w:val="single"/>
          <w:lang w:eastAsia="ru-RU"/>
        </w:rPr>
        <w:t>Развивающие</w:t>
      </w:r>
      <w:r w:rsidR="0031651E">
        <w:rPr>
          <w:sz w:val="28"/>
          <w:szCs w:val="28"/>
          <w:lang w:eastAsia="ru-RU"/>
        </w:rPr>
        <w:t>:</w:t>
      </w:r>
    </w:p>
    <w:p w:rsidR="0031651E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="00FB0810" w:rsidRPr="00A10E26">
        <w:rPr>
          <w:sz w:val="28"/>
          <w:szCs w:val="28"/>
          <w:lang w:eastAsia="ru-RU"/>
        </w:rPr>
        <w:t>азви</w:t>
      </w:r>
      <w:r w:rsidR="00BB1569" w:rsidRPr="00A10E26">
        <w:rPr>
          <w:sz w:val="28"/>
          <w:szCs w:val="28"/>
          <w:lang w:eastAsia="ru-RU"/>
        </w:rPr>
        <w:t>ва</w:t>
      </w:r>
      <w:r>
        <w:rPr>
          <w:sz w:val="28"/>
          <w:szCs w:val="28"/>
          <w:lang w:eastAsia="ru-RU"/>
        </w:rPr>
        <w:t>ть навыки эффективного общения;</w:t>
      </w:r>
    </w:p>
    <w:p w:rsidR="0031651E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р</w:t>
      </w:r>
      <w:r w:rsidR="00FB0810" w:rsidRPr="00A10E26">
        <w:rPr>
          <w:sz w:val="28"/>
          <w:szCs w:val="28"/>
          <w:lang w:eastAsia="ru-RU"/>
        </w:rPr>
        <w:t>азви</w:t>
      </w:r>
      <w:r w:rsidR="00BB1569" w:rsidRPr="00A10E26">
        <w:rPr>
          <w:sz w:val="28"/>
          <w:szCs w:val="28"/>
          <w:lang w:eastAsia="ru-RU"/>
        </w:rPr>
        <w:t>ва</w:t>
      </w:r>
      <w:r w:rsidR="00FB0810" w:rsidRPr="00A10E26">
        <w:rPr>
          <w:sz w:val="28"/>
          <w:szCs w:val="28"/>
          <w:lang w:eastAsia="ru-RU"/>
        </w:rPr>
        <w:t>ть ре</w:t>
      </w:r>
      <w:r>
        <w:rPr>
          <w:sz w:val="28"/>
          <w:szCs w:val="28"/>
          <w:lang w:eastAsia="ru-RU"/>
        </w:rPr>
        <w:t>чевую коммуникативную культуру;</w:t>
      </w:r>
    </w:p>
    <w:p w:rsidR="0031651E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FB0810" w:rsidRPr="00A10E26">
        <w:rPr>
          <w:sz w:val="28"/>
          <w:szCs w:val="28"/>
          <w:lang w:eastAsia="ru-RU"/>
        </w:rPr>
        <w:t>разви</w:t>
      </w:r>
      <w:r w:rsidR="00BB1569" w:rsidRPr="00A10E26">
        <w:rPr>
          <w:sz w:val="28"/>
          <w:szCs w:val="28"/>
          <w:lang w:eastAsia="ru-RU"/>
        </w:rPr>
        <w:t>ва</w:t>
      </w:r>
      <w:r w:rsidR="00FB0810" w:rsidRPr="00A10E26">
        <w:rPr>
          <w:sz w:val="28"/>
          <w:szCs w:val="28"/>
          <w:lang w:eastAsia="ru-RU"/>
        </w:rPr>
        <w:t>ть кр</w:t>
      </w:r>
      <w:r>
        <w:rPr>
          <w:sz w:val="28"/>
          <w:szCs w:val="28"/>
          <w:lang w:eastAsia="ru-RU"/>
        </w:rPr>
        <w:t>угозор и духовный мир учащихся;</w:t>
      </w:r>
    </w:p>
    <w:p w:rsidR="00BB1569" w:rsidRPr="00A10E26" w:rsidRDefault="0031651E" w:rsidP="0031651E">
      <w:pPr>
        <w:pStyle w:val="ad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BB1569" w:rsidRPr="00A10E26">
        <w:rPr>
          <w:sz w:val="28"/>
          <w:szCs w:val="28"/>
          <w:lang w:eastAsia="ru-RU"/>
        </w:rPr>
        <w:t>способствовать развитию рефлексии;</w:t>
      </w:r>
    </w:p>
    <w:p w:rsidR="0031651E" w:rsidRDefault="0031651E" w:rsidP="00A10E26">
      <w:pPr>
        <w:pStyle w:val="ad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Воспитательные:</w:t>
      </w:r>
    </w:p>
    <w:p w:rsidR="0031651E" w:rsidRDefault="0031651E" w:rsidP="0031651E">
      <w:pPr>
        <w:pStyle w:val="ad"/>
        <w:ind w:firstLine="708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BB1569" w:rsidRPr="00A10E26">
        <w:rPr>
          <w:sz w:val="28"/>
          <w:szCs w:val="28"/>
          <w:lang w:eastAsia="ru-RU"/>
        </w:rPr>
        <w:t>способствовать воспитанию высококультурного члена общества позитивно настроенного к себе и окружающим;</w:t>
      </w:r>
    </w:p>
    <w:p w:rsidR="00BB1569" w:rsidRPr="0031651E" w:rsidRDefault="0031651E" w:rsidP="0031651E">
      <w:pPr>
        <w:pStyle w:val="ad"/>
        <w:ind w:firstLine="708"/>
        <w:jc w:val="both"/>
        <w:rPr>
          <w:sz w:val="28"/>
          <w:szCs w:val="28"/>
          <w:u w:val="single"/>
          <w:lang w:eastAsia="ru-RU"/>
        </w:rPr>
      </w:pPr>
      <w:r w:rsidRPr="0031651E">
        <w:rPr>
          <w:sz w:val="28"/>
          <w:szCs w:val="28"/>
          <w:lang w:eastAsia="ru-RU"/>
        </w:rPr>
        <w:t xml:space="preserve">- </w:t>
      </w:r>
      <w:r w:rsidR="00BB1569" w:rsidRPr="00A10E26">
        <w:rPr>
          <w:sz w:val="28"/>
          <w:szCs w:val="28"/>
          <w:lang w:eastAsia="ru-RU"/>
        </w:rPr>
        <w:t>воспитывать коммуникативные навыки, умение ориентироваться в жизни используя правила этикета;</w:t>
      </w:r>
    </w:p>
    <w:p w:rsidR="00D54043" w:rsidRPr="00A10E26" w:rsidRDefault="00CE4480" w:rsidP="00A10E26">
      <w:pPr>
        <w:pStyle w:val="ad"/>
        <w:jc w:val="both"/>
        <w:rPr>
          <w:i/>
          <w:sz w:val="28"/>
          <w:szCs w:val="28"/>
        </w:rPr>
      </w:pPr>
      <w:r w:rsidRPr="00A10E26">
        <w:rPr>
          <w:b/>
          <w:sz w:val="28"/>
          <w:szCs w:val="28"/>
        </w:rPr>
        <w:tab/>
      </w:r>
      <w:r w:rsidR="00D54043" w:rsidRPr="00A10E26">
        <w:rPr>
          <w:i/>
          <w:sz w:val="28"/>
          <w:szCs w:val="28"/>
        </w:rPr>
        <w:t xml:space="preserve">Сроки реализации программы </w:t>
      </w:r>
    </w:p>
    <w:p w:rsidR="00D54043" w:rsidRPr="00A10E26" w:rsidRDefault="00D54043" w:rsidP="0031651E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Программа рассчитана на 1 год обучения - 144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:rsidR="00D54043" w:rsidRPr="00A10E26" w:rsidRDefault="00D54043" w:rsidP="0031651E">
      <w:pPr>
        <w:pStyle w:val="ad"/>
        <w:ind w:firstLine="708"/>
        <w:jc w:val="both"/>
        <w:rPr>
          <w:i/>
          <w:sz w:val="28"/>
          <w:szCs w:val="28"/>
        </w:rPr>
      </w:pPr>
      <w:r w:rsidRPr="00A10E26">
        <w:rPr>
          <w:i/>
          <w:iCs/>
          <w:sz w:val="28"/>
          <w:szCs w:val="28"/>
        </w:rPr>
        <w:t>Адресат программы</w:t>
      </w:r>
      <w:r w:rsidRPr="00A10E26">
        <w:rPr>
          <w:i/>
          <w:sz w:val="28"/>
          <w:szCs w:val="28"/>
        </w:rPr>
        <w:t xml:space="preserve"> </w:t>
      </w:r>
    </w:p>
    <w:p w:rsidR="00D54043" w:rsidRPr="00A10E26" w:rsidRDefault="00D54043" w:rsidP="0031651E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sz w:val="28"/>
          <w:szCs w:val="28"/>
        </w:rPr>
        <w:t xml:space="preserve">Программа «Школа этикета» </w:t>
      </w:r>
      <w:r w:rsidR="00107B8D" w:rsidRPr="00A10E26">
        <w:rPr>
          <w:i/>
          <w:sz w:val="28"/>
          <w:szCs w:val="28"/>
        </w:rPr>
        <w:t>рассчитана на детей 7-9</w:t>
      </w:r>
      <w:r w:rsidRPr="00A10E26">
        <w:rPr>
          <w:i/>
          <w:sz w:val="28"/>
          <w:szCs w:val="28"/>
        </w:rPr>
        <w:t xml:space="preserve"> лет</w:t>
      </w:r>
      <w:r w:rsidRPr="00A10E26">
        <w:rPr>
          <w:sz w:val="28"/>
          <w:szCs w:val="28"/>
        </w:rPr>
        <w:t xml:space="preserve">. Младший школьный возраст - важный этап в процессе формирования личности ребёнка,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</w:t>
      </w:r>
      <w:r w:rsidRPr="00A10E26">
        <w:rPr>
          <w:sz w:val="28"/>
          <w:szCs w:val="28"/>
        </w:rPr>
        <w:lastRenderedPageBreak/>
        <w:t>наглядно образное мышление,</w:t>
      </w:r>
      <w:r w:rsidR="0098328A" w:rsidRPr="00A10E26">
        <w:rPr>
          <w:sz w:val="28"/>
          <w:szCs w:val="28"/>
        </w:rPr>
        <w:t xml:space="preserve"> внимание его уже длительно и устойчиво.</w:t>
      </w:r>
      <w:r w:rsidR="0098328A" w:rsidRPr="00A10E26">
        <w:rPr>
          <w:b/>
          <w:bCs/>
          <w:sz w:val="28"/>
          <w:szCs w:val="28"/>
        </w:rPr>
        <w:t> </w:t>
      </w:r>
      <w:r w:rsidR="0098328A" w:rsidRPr="00A10E26">
        <w:rPr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</w:p>
    <w:p w:rsidR="0098328A" w:rsidRPr="00A10E26" w:rsidRDefault="0098328A" w:rsidP="0031651E">
      <w:pPr>
        <w:pStyle w:val="ad"/>
        <w:ind w:firstLine="708"/>
        <w:jc w:val="both"/>
        <w:rPr>
          <w:i/>
          <w:sz w:val="28"/>
          <w:szCs w:val="28"/>
        </w:rPr>
      </w:pPr>
      <w:r w:rsidRPr="00A10E26">
        <w:rPr>
          <w:i/>
          <w:iCs/>
          <w:sz w:val="28"/>
          <w:szCs w:val="28"/>
        </w:rPr>
        <w:t>Особенности организации образовательного процесса.</w:t>
      </w:r>
      <w:r w:rsidRPr="00A10E26">
        <w:rPr>
          <w:i/>
          <w:sz w:val="28"/>
          <w:szCs w:val="28"/>
        </w:rPr>
        <w:t xml:space="preserve"> </w:t>
      </w:r>
    </w:p>
    <w:p w:rsidR="0098328A" w:rsidRPr="00A10E26" w:rsidRDefault="0098328A" w:rsidP="0031651E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sz w:val="28"/>
          <w:szCs w:val="28"/>
        </w:rPr>
        <w:t xml:space="preserve">Набор в группы осуществляется по желанию учащегося и по личному </w:t>
      </w:r>
      <w:r w:rsidR="00B207AB" w:rsidRPr="00A10E26">
        <w:rPr>
          <w:sz w:val="28"/>
          <w:szCs w:val="28"/>
        </w:rPr>
        <w:t>заявлению родителей</w:t>
      </w:r>
      <w:r w:rsidRPr="00A10E26">
        <w:rPr>
          <w:sz w:val="28"/>
          <w:szCs w:val="28"/>
        </w:rPr>
        <w:t xml:space="preserve"> (лиц их заменяющих). 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:rsidR="0098328A" w:rsidRPr="00A10E26" w:rsidRDefault="0098328A" w:rsidP="0031651E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i/>
          <w:sz w:val="28"/>
          <w:szCs w:val="28"/>
        </w:rPr>
        <w:t>Форма реализация программы</w:t>
      </w:r>
      <w:r w:rsidRPr="00A10E26">
        <w:rPr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11344C" w:rsidRPr="00A10E26" w:rsidRDefault="005324E7" w:rsidP="0031651E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i/>
          <w:sz w:val="28"/>
          <w:szCs w:val="28"/>
        </w:rPr>
        <w:t>Формы организации образовательного процесса</w:t>
      </w:r>
      <w:r w:rsidR="0011344C" w:rsidRPr="00A10E26">
        <w:rPr>
          <w:sz w:val="28"/>
          <w:szCs w:val="28"/>
        </w:rPr>
        <w:t xml:space="preserve"> - </w:t>
      </w:r>
      <w:r w:rsidRPr="00A10E26">
        <w:rPr>
          <w:sz w:val="28"/>
          <w:szCs w:val="28"/>
        </w:rPr>
        <w:t xml:space="preserve">групповые, индивидуальные в рамках группового </w:t>
      </w:r>
      <w:r w:rsidR="0011344C" w:rsidRPr="00A10E26">
        <w:rPr>
          <w:sz w:val="28"/>
          <w:szCs w:val="28"/>
        </w:rPr>
        <w:t xml:space="preserve">занятия. Каждое занятие содержит в себе интеграцию различных </w:t>
      </w:r>
      <w:r w:rsidR="0011344C" w:rsidRPr="00A10E26">
        <w:rPr>
          <w:i/>
          <w:sz w:val="28"/>
          <w:szCs w:val="28"/>
        </w:rPr>
        <w:t xml:space="preserve">форм проведения </w:t>
      </w:r>
      <w:r w:rsidR="00295A9E" w:rsidRPr="00A10E26">
        <w:rPr>
          <w:i/>
          <w:sz w:val="28"/>
          <w:szCs w:val="28"/>
        </w:rPr>
        <w:t>занятия</w:t>
      </w:r>
      <w:r w:rsidR="0011344C" w:rsidRPr="00A10E26">
        <w:rPr>
          <w:sz w:val="28"/>
          <w:szCs w:val="28"/>
        </w:rPr>
        <w:t>: беседа, диалог, ролевая игра, викторина, составление словаря этикета, проблемное обсуждение, прочтение книг по определенной тематике.</w:t>
      </w:r>
    </w:p>
    <w:p w:rsidR="009A708D" w:rsidRPr="0031651E" w:rsidRDefault="0011344C" w:rsidP="00A10E26">
      <w:pPr>
        <w:pStyle w:val="ad"/>
        <w:jc w:val="both"/>
        <w:rPr>
          <w:bCs/>
          <w:sz w:val="28"/>
          <w:szCs w:val="28"/>
        </w:rPr>
      </w:pPr>
      <w:r w:rsidRPr="00A10E26">
        <w:rPr>
          <w:i/>
          <w:sz w:val="28"/>
          <w:szCs w:val="28"/>
        </w:rPr>
        <w:t xml:space="preserve"> </w:t>
      </w:r>
      <w:r w:rsidR="0031651E">
        <w:rPr>
          <w:i/>
          <w:sz w:val="28"/>
          <w:szCs w:val="28"/>
        </w:rPr>
        <w:tab/>
      </w:r>
      <w:r w:rsidR="0098328A" w:rsidRPr="00A10E26">
        <w:rPr>
          <w:i/>
          <w:sz w:val="28"/>
          <w:szCs w:val="28"/>
        </w:rPr>
        <w:t xml:space="preserve">Формы и режим занятий - </w:t>
      </w:r>
      <w:r w:rsidR="0098328A" w:rsidRPr="00A10E26">
        <w:rPr>
          <w:sz w:val="28"/>
          <w:szCs w:val="28"/>
        </w:rPr>
        <w:t xml:space="preserve">дети занимаются 2 раза в неделю по </w:t>
      </w:r>
      <w:r w:rsidR="0098328A" w:rsidRPr="00A10E26">
        <w:rPr>
          <w:bCs/>
          <w:sz w:val="28"/>
          <w:szCs w:val="28"/>
        </w:rPr>
        <w:t>2 ака</w:t>
      </w:r>
      <w:r w:rsidR="009A708D" w:rsidRPr="00A10E26">
        <w:rPr>
          <w:bCs/>
          <w:sz w:val="28"/>
          <w:szCs w:val="28"/>
        </w:rPr>
        <w:t xml:space="preserve">демических часа с перерывом в </w:t>
      </w:r>
      <w:r w:rsidR="00D272ED" w:rsidRPr="00A10E26">
        <w:rPr>
          <w:bCs/>
          <w:sz w:val="28"/>
          <w:szCs w:val="28"/>
        </w:rPr>
        <w:t>10 минут</w:t>
      </w:r>
      <w:r w:rsidR="0098328A" w:rsidRPr="00A10E26">
        <w:rPr>
          <w:bCs/>
          <w:sz w:val="28"/>
          <w:szCs w:val="28"/>
        </w:rPr>
        <w:t>.</w:t>
      </w:r>
      <w:r w:rsidR="009A708D" w:rsidRPr="00A10E26">
        <w:rPr>
          <w:sz w:val="28"/>
          <w:szCs w:val="28"/>
        </w:rPr>
        <w:t xml:space="preserve"> </w:t>
      </w:r>
      <w:r w:rsidR="0098328A" w:rsidRPr="00A10E26">
        <w:rPr>
          <w:sz w:val="28"/>
          <w:szCs w:val="28"/>
        </w:rPr>
        <w:t xml:space="preserve">При электронном обучении с применением </w:t>
      </w:r>
      <w:r w:rsidR="00B207AB" w:rsidRPr="00A10E26">
        <w:rPr>
          <w:sz w:val="28"/>
          <w:szCs w:val="28"/>
        </w:rPr>
        <w:t>дистанционных образовательных</w:t>
      </w:r>
      <w:r w:rsidR="0098328A" w:rsidRPr="00A10E26">
        <w:rPr>
          <w:sz w:val="28"/>
          <w:szCs w:val="28"/>
        </w:rPr>
        <w:t xml:space="preserve"> технологий продолжительность занятия регулируется нормами </w:t>
      </w:r>
      <w:proofErr w:type="gramStart"/>
      <w:r w:rsidR="0098328A" w:rsidRPr="00A10E26">
        <w:rPr>
          <w:sz w:val="28"/>
          <w:szCs w:val="28"/>
        </w:rPr>
        <w:t>Сан-</w:t>
      </w:r>
      <w:proofErr w:type="spellStart"/>
      <w:r w:rsidR="0098328A" w:rsidRPr="00A10E26">
        <w:rPr>
          <w:sz w:val="28"/>
          <w:szCs w:val="28"/>
        </w:rPr>
        <w:t>ПиН</w:t>
      </w:r>
      <w:proofErr w:type="spellEnd"/>
      <w:proofErr w:type="gramEnd"/>
      <w:r w:rsidR="0098328A" w:rsidRPr="00A10E26">
        <w:rPr>
          <w:sz w:val="28"/>
          <w:szCs w:val="28"/>
        </w:rPr>
        <w:t xml:space="preserve">, принятых при работе учащихся за компьютером. </w:t>
      </w:r>
    </w:p>
    <w:p w:rsidR="0098328A" w:rsidRDefault="0098328A" w:rsidP="0031651E">
      <w:pPr>
        <w:pStyle w:val="ad"/>
        <w:ind w:firstLine="708"/>
        <w:jc w:val="both"/>
        <w:rPr>
          <w:i/>
          <w:sz w:val="28"/>
          <w:szCs w:val="28"/>
        </w:rPr>
      </w:pPr>
      <w:r w:rsidRPr="00A10E26">
        <w:rPr>
          <w:sz w:val="28"/>
          <w:szCs w:val="28"/>
        </w:rPr>
        <w:t xml:space="preserve"> </w:t>
      </w:r>
      <w:r w:rsidR="00295A9E" w:rsidRPr="00A10E26">
        <w:rPr>
          <w:i/>
          <w:sz w:val="28"/>
          <w:szCs w:val="28"/>
        </w:rPr>
        <w:t>Планируемые результаты реализации программы</w:t>
      </w:r>
    </w:p>
    <w:p w:rsidR="0031651E" w:rsidRPr="0031651E" w:rsidRDefault="0031651E" w:rsidP="0031651E">
      <w:pPr>
        <w:pStyle w:val="ad"/>
        <w:jc w:val="both"/>
        <w:rPr>
          <w:sz w:val="28"/>
          <w:szCs w:val="28"/>
        </w:rPr>
      </w:pPr>
      <w:r w:rsidRPr="0031651E">
        <w:rPr>
          <w:iCs/>
          <w:sz w:val="28"/>
          <w:szCs w:val="28"/>
        </w:rPr>
        <w:t>По итогам обучения, учащиеся</w:t>
      </w:r>
      <w:r>
        <w:rPr>
          <w:iCs/>
          <w:sz w:val="28"/>
          <w:szCs w:val="28"/>
        </w:rPr>
        <w:t>:</w:t>
      </w:r>
    </w:p>
    <w:p w:rsidR="00295A9E" w:rsidRPr="00A10E26" w:rsidRDefault="00295A9E" w:rsidP="0031651E">
      <w:pPr>
        <w:pStyle w:val="ad"/>
        <w:ind w:firstLine="708"/>
        <w:jc w:val="both"/>
        <w:rPr>
          <w:b/>
          <w:sz w:val="28"/>
          <w:szCs w:val="28"/>
        </w:rPr>
      </w:pPr>
      <w:proofErr w:type="gramStart"/>
      <w:r w:rsidRPr="00A10E26">
        <w:rPr>
          <w:b/>
          <w:sz w:val="28"/>
          <w:szCs w:val="28"/>
        </w:rPr>
        <w:t>будут</w:t>
      </w:r>
      <w:proofErr w:type="gramEnd"/>
      <w:r w:rsidRPr="00A10E26">
        <w:rPr>
          <w:b/>
          <w:sz w:val="28"/>
          <w:szCs w:val="28"/>
        </w:rPr>
        <w:t xml:space="preserve"> знать:</w:t>
      </w:r>
    </w:p>
    <w:p w:rsidR="003A203F" w:rsidRPr="00A10E26" w:rsidRDefault="003A203F" w:rsidP="0031651E">
      <w:pPr>
        <w:pStyle w:val="ad"/>
        <w:ind w:firstLine="709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значение роли этикета в жизни людей</w:t>
      </w:r>
    </w:p>
    <w:p w:rsidR="003A203F" w:rsidRPr="00A10E26" w:rsidRDefault="003A203F" w:rsidP="0031651E">
      <w:pPr>
        <w:pStyle w:val="ad"/>
        <w:ind w:firstLine="709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правила и нормы поведения в общественных местах;</w:t>
      </w:r>
    </w:p>
    <w:p w:rsidR="003A203F" w:rsidRPr="00A10E26" w:rsidRDefault="003A203F" w:rsidP="0031651E">
      <w:pPr>
        <w:pStyle w:val="ad"/>
        <w:ind w:firstLine="709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понятия «этикет», «вежливость», «хорошие манеры», «доброта», «дружба»; нормы воспитанности</w:t>
      </w:r>
    </w:p>
    <w:p w:rsidR="00D54043" w:rsidRPr="00A10E26" w:rsidRDefault="003A203F" w:rsidP="0031651E">
      <w:pPr>
        <w:pStyle w:val="ad"/>
        <w:ind w:firstLine="708"/>
        <w:jc w:val="both"/>
        <w:rPr>
          <w:b/>
          <w:sz w:val="28"/>
          <w:szCs w:val="28"/>
        </w:rPr>
      </w:pPr>
      <w:proofErr w:type="gramStart"/>
      <w:r w:rsidRPr="00A10E26">
        <w:rPr>
          <w:b/>
          <w:sz w:val="28"/>
          <w:szCs w:val="28"/>
        </w:rPr>
        <w:t>будут</w:t>
      </w:r>
      <w:proofErr w:type="gramEnd"/>
      <w:r w:rsidRPr="00A10E26">
        <w:rPr>
          <w:b/>
          <w:sz w:val="28"/>
          <w:szCs w:val="28"/>
        </w:rPr>
        <w:t xml:space="preserve"> уметь:</w:t>
      </w:r>
    </w:p>
    <w:p w:rsidR="003A203F" w:rsidRPr="00A10E26" w:rsidRDefault="003A203F" w:rsidP="006616DC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выбирать нужную формулу этикетного поведения с учетом ситуации общения (с кем, где, когда, зачем общаться);</w:t>
      </w:r>
    </w:p>
    <w:p w:rsidR="00D54043" w:rsidRPr="00A10E26" w:rsidRDefault="003A203F" w:rsidP="006616DC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 xml:space="preserve">- владеть правилами культурного поведения;  </w:t>
      </w:r>
    </w:p>
    <w:p w:rsidR="003A203F" w:rsidRPr="00A10E26" w:rsidRDefault="003A203F" w:rsidP="006616DC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создавать в группе эмоционально благоприятные личные взаимоотношения;</w:t>
      </w:r>
    </w:p>
    <w:p w:rsidR="003A203F" w:rsidRPr="00A10E26" w:rsidRDefault="003A203F" w:rsidP="006616DC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- общаться</w:t>
      </w:r>
      <w:r w:rsidRPr="00A10E26">
        <w:rPr>
          <w:sz w:val="28"/>
          <w:szCs w:val="28"/>
        </w:rPr>
        <w:tab/>
        <w:t>и сотрудничать друг с другом;</w:t>
      </w:r>
    </w:p>
    <w:p w:rsidR="00AA1639" w:rsidRPr="00A10E26" w:rsidRDefault="00AA1639" w:rsidP="006616DC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>В процессе освоения программы</w:t>
      </w:r>
      <w:r w:rsidRPr="00A10E26">
        <w:rPr>
          <w:b/>
          <w:sz w:val="28"/>
          <w:szCs w:val="28"/>
        </w:rPr>
        <w:t xml:space="preserve"> </w:t>
      </w:r>
      <w:r w:rsidRPr="00A10E26">
        <w:rPr>
          <w:sz w:val="28"/>
          <w:szCs w:val="28"/>
        </w:rPr>
        <w:t>у учащихся сформируется уважительное и тактичное отношение к личности другого человека; устойчивая положительная самооценка учащихся; актуальные личност</w:t>
      </w:r>
      <w:r w:rsidR="006616DC">
        <w:rPr>
          <w:sz w:val="28"/>
          <w:szCs w:val="28"/>
        </w:rPr>
        <w:t xml:space="preserve">ные качества (этичность, личная </w:t>
      </w:r>
      <w:r w:rsidR="007535C5" w:rsidRPr="00A10E26">
        <w:rPr>
          <w:sz w:val="28"/>
          <w:szCs w:val="28"/>
        </w:rPr>
        <w:t>ответственность</w:t>
      </w:r>
      <w:r w:rsidRPr="00A10E26">
        <w:rPr>
          <w:sz w:val="28"/>
          <w:szCs w:val="28"/>
        </w:rPr>
        <w:t>, доброжелательность и др.), ключевые компетенции (креативность, коммуникация, критическое мышление и др.).</w:t>
      </w:r>
    </w:p>
    <w:p w:rsidR="00AA1639" w:rsidRPr="00A10E26" w:rsidRDefault="00AA1639" w:rsidP="006616DC">
      <w:pPr>
        <w:pStyle w:val="ad"/>
        <w:ind w:firstLine="700"/>
        <w:jc w:val="both"/>
        <w:rPr>
          <w:i/>
          <w:sz w:val="28"/>
          <w:szCs w:val="28"/>
        </w:rPr>
      </w:pPr>
      <w:r w:rsidRPr="00A10E26">
        <w:rPr>
          <w:i/>
          <w:sz w:val="28"/>
          <w:szCs w:val="28"/>
        </w:rPr>
        <w:t>Формы подведе</w:t>
      </w:r>
      <w:r w:rsidR="00801043" w:rsidRPr="00A10E26">
        <w:rPr>
          <w:i/>
          <w:sz w:val="28"/>
          <w:szCs w:val="28"/>
        </w:rPr>
        <w:t>ния итогов реализации программы:</w:t>
      </w:r>
    </w:p>
    <w:p w:rsidR="00AA1639" w:rsidRPr="00A10E26" w:rsidRDefault="00AA1639" w:rsidP="00423CBF">
      <w:pPr>
        <w:pStyle w:val="ad"/>
        <w:ind w:firstLine="700"/>
        <w:jc w:val="both"/>
        <w:rPr>
          <w:sz w:val="28"/>
          <w:szCs w:val="28"/>
        </w:rPr>
      </w:pPr>
      <w:r w:rsidRPr="00A10E26">
        <w:rPr>
          <w:sz w:val="28"/>
          <w:szCs w:val="28"/>
        </w:rPr>
        <w:t xml:space="preserve">- </w:t>
      </w:r>
      <w:r w:rsidR="00D134E9" w:rsidRPr="00A10E26">
        <w:rPr>
          <w:sz w:val="28"/>
          <w:szCs w:val="28"/>
        </w:rPr>
        <w:t>аттестация п</w:t>
      </w:r>
      <w:r w:rsidR="00423CBF">
        <w:rPr>
          <w:sz w:val="28"/>
          <w:szCs w:val="28"/>
        </w:rPr>
        <w:t xml:space="preserve">о завершении освоения программы: </w:t>
      </w:r>
      <w:r w:rsidRPr="00A10E26">
        <w:rPr>
          <w:sz w:val="28"/>
          <w:szCs w:val="28"/>
        </w:rPr>
        <w:t>ролевая игра с последующим обсуждением.</w:t>
      </w:r>
    </w:p>
    <w:p w:rsidR="000A370B" w:rsidRDefault="000A370B" w:rsidP="00A10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402"/>
        <w:gridCol w:w="709"/>
        <w:gridCol w:w="992"/>
        <w:gridCol w:w="992"/>
        <w:gridCol w:w="3193"/>
      </w:tblGrid>
      <w:tr w:rsidR="00423CBF" w:rsidRPr="000A370B" w:rsidTr="00683FBF">
        <w:trPr>
          <w:trHeight w:val="356"/>
        </w:trPr>
        <w:tc>
          <w:tcPr>
            <w:tcW w:w="567" w:type="dxa"/>
            <w:vMerge w:val="restart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-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№ п/п</w:t>
            </w:r>
          </w:p>
        </w:tc>
        <w:tc>
          <w:tcPr>
            <w:tcW w:w="3402" w:type="dxa"/>
            <w:vMerge w:val="restart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Наименование раздела. Темы</w:t>
            </w:r>
          </w:p>
        </w:tc>
        <w:tc>
          <w:tcPr>
            <w:tcW w:w="2693" w:type="dxa"/>
            <w:gridSpan w:val="3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Кол-во часов</w:t>
            </w:r>
          </w:p>
        </w:tc>
        <w:tc>
          <w:tcPr>
            <w:tcW w:w="3193" w:type="dxa"/>
            <w:vMerge w:val="restart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 xml:space="preserve">Форма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аттестации/</w:t>
            </w:r>
            <w:r w:rsidRPr="000A370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контроля</w:t>
            </w:r>
          </w:p>
        </w:tc>
      </w:tr>
      <w:tr w:rsidR="00423CBF" w:rsidRPr="000A370B" w:rsidTr="00683FBF">
        <w:trPr>
          <w:trHeight w:val="694"/>
        </w:trPr>
        <w:tc>
          <w:tcPr>
            <w:tcW w:w="567" w:type="dxa"/>
            <w:vMerge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  <w:vMerge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  <w:tc>
          <w:tcPr>
            <w:tcW w:w="709" w:type="dxa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практика</w:t>
            </w:r>
            <w:proofErr w:type="gramEnd"/>
          </w:p>
        </w:tc>
        <w:tc>
          <w:tcPr>
            <w:tcW w:w="992" w:type="dxa"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  <w:t>всего</w:t>
            </w:r>
            <w:proofErr w:type="gramEnd"/>
          </w:p>
        </w:tc>
        <w:tc>
          <w:tcPr>
            <w:tcW w:w="3193" w:type="dxa"/>
            <w:vMerge/>
          </w:tcPr>
          <w:p w:rsidR="00423CBF" w:rsidRPr="000A370B" w:rsidRDefault="00423CBF" w:rsidP="00683F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6"/>
              </w:rPr>
            </w:pPr>
          </w:p>
        </w:tc>
      </w:tr>
      <w:tr w:rsidR="00423CBF" w:rsidRPr="000A370B" w:rsidTr="00683FBF">
        <w:tc>
          <w:tcPr>
            <w:tcW w:w="567" w:type="dxa"/>
          </w:tcPr>
          <w:p w:rsidR="00423CBF" w:rsidRPr="000A370B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1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Вводное занятие,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ТБ, знакомство,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«Школьный этикет»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Собеседование наблюдение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Pr="000A370B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 w:rsidRPr="000A370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2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Речевая культура.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Pr="000A370B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3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Культура внешнего вида.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4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История костюма (презентация).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5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Культура общения.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6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Культура питания.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>7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Культура поведения.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8 </w:t>
            </w: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Учимся управлять своими эмоциями в конфликтных ситуациях со сверстниками и взрослыми.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  <w:t xml:space="preserve"> 9</w:t>
            </w:r>
          </w:p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Культура дарения подарка.</w:t>
            </w:r>
          </w:p>
        </w:tc>
        <w:tc>
          <w:tcPr>
            <w:tcW w:w="709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193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Наблюдение, беседа, практическое задание</w:t>
            </w:r>
          </w:p>
        </w:tc>
      </w:tr>
      <w:tr w:rsidR="00423CBF" w:rsidRPr="000A370B" w:rsidTr="00683FBF">
        <w:tc>
          <w:tcPr>
            <w:tcW w:w="567" w:type="dxa"/>
          </w:tcPr>
          <w:p w:rsidR="00423CBF" w:rsidRDefault="00423CBF" w:rsidP="00423CBF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  <w:tc>
          <w:tcPr>
            <w:tcW w:w="3402" w:type="dxa"/>
          </w:tcPr>
          <w:p w:rsidR="00423CBF" w:rsidRPr="00A10E26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709" w:type="dxa"/>
          </w:tcPr>
          <w:p w:rsidR="00423CBF" w:rsidRPr="00423CBF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23C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423CBF" w:rsidRPr="00423CBF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23C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992" w:type="dxa"/>
          </w:tcPr>
          <w:p w:rsidR="00423CBF" w:rsidRPr="00423CBF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23C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193" w:type="dxa"/>
          </w:tcPr>
          <w:p w:rsidR="00423CBF" w:rsidRPr="000A370B" w:rsidRDefault="00423CBF" w:rsidP="0042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36"/>
              </w:rPr>
            </w:pPr>
          </w:p>
        </w:tc>
      </w:tr>
    </w:tbl>
    <w:p w:rsidR="00423CBF" w:rsidRDefault="00423CBF" w:rsidP="00A10E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1C4" w:rsidRPr="00A10E26" w:rsidRDefault="00D511C4" w:rsidP="00A10E26">
      <w:pPr>
        <w:pStyle w:val="ad"/>
        <w:jc w:val="center"/>
        <w:rPr>
          <w:b/>
          <w:sz w:val="28"/>
          <w:szCs w:val="28"/>
        </w:rPr>
      </w:pPr>
      <w:r w:rsidRPr="00A10E26">
        <w:rPr>
          <w:b/>
          <w:sz w:val="28"/>
          <w:szCs w:val="28"/>
        </w:rPr>
        <w:t>Содержание программы</w:t>
      </w:r>
    </w:p>
    <w:p w:rsidR="00D511C4" w:rsidRPr="00A10E26" w:rsidRDefault="0020024B" w:rsidP="00423CBF">
      <w:pPr>
        <w:pStyle w:val="ad"/>
        <w:ind w:firstLine="708"/>
        <w:jc w:val="both"/>
        <w:rPr>
          <w:b/>
          <w:i/>
          <w:sz w:val="28"/>
          <w:szCs w:val="28"/>
        </w:rPr>
      </w:pPr>
      <w:r w:rsidRPr="00423CBF">
        <w:rPr>
          <w:b/>
          <w:bCs/>
          <w:sz w:val="28"/>
          <w:szCs w:val="28"/>
        </w:rPr>
        <w:t xml:space="preserve">Тема 1. </w:t>
      </w:r>
      <w:r w:rsidR="00D511C4" w:rsidRPr="00423CBF">
        <w:rPr>
          <w:b/>
          <w:bCs/>
          <w:sz w:val="28"/>
          <w:szCs w:val="28"/>
        </w:rPr>
        <w:t xml:space="preserve">Введение. </w:t>
      </w:r>
      <w:r w:rsidR="00D511C4" w:rsidRPr="00423CBF">
        <w:rPr>
          <w:b/>
          <w:sz w:val="28"/>
          <w:szCs w:val="28"/>
        </w:rPr>
        <w:t>Инструкт</w:t>
      </w:r>
      <w:r w:rsidR="00423CBF">
        <w:rPr>
          <w:b/>
          <w:sz w:val="28"/>
          <w:szCs w:val="28"/>
        </w:rPr>
        <w:t>аж по ТБ. Стартовая диагностика</w:t>
      </w:r>
      <w:r w:rsidRPr="00A10E26">
        <w:rPr>
          <w:b/>
          <w:i/>
          <w:sz w:val="28"/>
          <w:szCs w:val="28"/>
        </w:rPr>
        <w:t xml:space="preserve"> </w:t>
      </w:r>
      <w:r w:rsidRPr="00423CBF">
        <w:rPr>
          <w:b/>
          <w:sz w:val="28"/>
          <w:szCs w:val="28"/>
        </w:rPr>
        <w:t>– 2</w:t>
      </w:r>
      <w:r w:rsidR="00423CBF">
        <w:rPr>
          <w:b/>
          <w:sz w:val="28"/>
          <w:szCs w:val="28"/>
        </w:rPr>
        <w:t xml:space="preserve"> </w:t>
      </w:r>
      <w:r w:rsidRPr="00423CBF">
        <w:rPr>
          <w:b/>
          <w:sz w:val="28"/>
          <w:szCs w:val="28"/>
        </w:rPr>
        <w:t>ч.</w:t>
      </w:r>
    </w:p>
    <w:p w:rsidR="0020024B" w:rsidRPr="00A10E26" w:rsidRDefault="00D511C4" w:rsidP="00423CBF">
      <w:pPr>
        <w:pStyle w:val="ad"/>
        <w:ind w:firstLine="708"/>
        <w:jc w:val="both"/>
        <w:rPr>
          <w:sz w:val="28"/>
          <w:szCs w:val="28"/>
        </w:rPr>
      </w:pPr>
      <w:r w:rsidRPr="00A10E26">
        <w:rPr>
          <w:i/>
          <w:sz w:val="28"/>
          <w:szCs w:val="28"/>
        </w:rPr>
        <w:t>Теория:</w:t>
      </w:r>
      <w:r w:rsidRPr="00A10E26">
        <w:rPr>
          <w:sz w:val="28"/>
          <w:szCs w:val="28"/>
        </w:rPr>
        <w:t xml:space="preserve"> Инструктаж по ТБ, знакомство,</w:t>
      </w:r>
      <w:r w:rsidRPr="00A10E26">
        <w:rPr>
          <w:rFonts w:eastAsia="Calibri"/>
          <w:sz w:val="28"/>
          <w:szCs w:val="28"/>
        </w:rPr>
        <w:t xml:space="preserve"> </w:t>
      </w:r>
      <w:r w:rsidRPr="00A10E26">
        <w:rPr>
          <w:sz w:val="28"/>
          <w:szCs w:val="28"/>
        </w:rPr>
        <w:t xml:space="preserve">презентация «Школьный </w:t>
      </w:r>
      <w:r w:rsidR="001255BD" w:rsidRPr="00A10E26">
        <w:rPr>
          <w:sz w:val="28"/>
          <w:szCs w:val="28"/>
        </w:rPr>
        <w:t>эти</w:t>
      </w:r>
      <w:r w:rsidRPr="00A10E26">
        <w:rPr>
          <w:sz w:val="28"/>
          <w:szCs w:val="28"/>
        </w:rPr>
        <w:t>кет»</w:t>
      </w:r>
    </w:p>
    <w:p w:rsidR="00D511C4" w:rsidRPr="00423CBF" w:rsidRDefault="00D511C4" w:rsidP="00423CBF">
      <w:pPr>
        <w:pStyle w:val="ad"/>
        <w:ind w:firstLine="708"/>
        <w:jc w:val="both"/>
        <w:rPr>
          <w:sz w:val="28"/>
          <w:szCs w:val="28"/>
        </w:rPr>
      </w:pPr>
      <w:r w:rsidRPr="00423CBF">
        <w:rPr>
          <w:b/>
          <w:bCs/>
          <w:sz w:val="28"/>
          <w:szCs w:val="28"/>
          <w:lang w:eastAsia="ru-RU"/>
        </w:rPr>
        <w:t xml:space="preserve">Тема </w:t>
      </w:r>
      <w:r w:rsidR="00515D8F" w:rsidRPr="00423CBF">
        <w:rPr>
          <w:b/>
          <w:bCs/>
          <w:sz w:val="28"/>
          <w:szCs w:val="28"/>
          <w:lang w:eastAsia="ru-RU"/>
        </w:rPr>
        <w:t>2</w:t>
      </w:r>
      <w:r w:rsidRPr="00423CBF">
        <w:rPr>
          <w:b/>
          <w:bCs/>
          <w:sz w:val="28"/>
          <w:szCs w:val="28"/>
          <w:lang w:eastAsia="ru-RU"/>
        </w:rPr>
        <w:t xml:space="preserve">. </w:t>
      </w:r>
      <w:r w:rsidR="00423CBF">
        <w:rPr>
          <w:b/>
          <w:bCs/>
          <w:sz w:val="28"/>
          <w:szCs w:val="28"/>
          <w:lang w:eastAsia="ru-RU"/>
        </w:rPr>
        <w:t>Речевая культура</w:t>
      </w:r>
      <w:r w:rsidR="001255BD" w:rsidRPr="00423CBF">
        <w:rPr>
          <w:b/>
          <w:bCs/>
          <w:sz w:val="28"/>
          <w:szCs w:val="28"/>
          <w:lang w:eastAsia="ru-RU"/>
        </w:rPr>
        <w:t xml:space="preserve"> – 26</w:t>
      </w:r>
      <w:r w:rsidR="00423CBF">
        <w:rPr>
          <w:b/>
          <w:bCs/>
          <w:sz w:val="28"/>
          <w:szCs w:val="28"/>
          <w:lang w:eastAsia="ru-RU"/>
        </w:rPr>
        <w:t xml:space="preserve"> </w:t>
      </w:r>
      <w:r w:rsidR="001255BD" w:rsidRPr="00423CBF">
        <w:rPr>
          <w:b/>
          <w:bCs/>
          <w:sz w:val="28"/>
          <w:szCs w:val="28"/>
          <w:lang w:eastAsia="ru-RU"/>
        </w:rPr>
        <w:t>ч.</w:t>
      </w:r>
    </w:p>
    <w:p w:rsidR="001255BD" w:rsidRPr="00A10E26" w:rsidRDefault="00D511C4" w:rsidP="00423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190121030"/>
      <w:r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Теория:</w:t>
      </w:r>
      <w:bookmarkEnd w:id="1"/>
      <w:r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55BD" w:rsidRPr="00A10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этикет. Знакомство. Этикетные выражения при знакомстве. Слова приветствия, прощания, благодарности, просьбы. Нормы речевого общения дома, со взрослыми и младшими членами семьи. Как писать письма, записки, объявления.</w:t>
      </w:r>
    </w:p>
    <w:p w:rsidR="00991764" w:rsidRPr="00A10E26" w:rsidRDefault="001255BD" w:rsidP="00423C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«Скажем, друг другу «Здравствуйте». Упражнения на дикцию. Игра «Вежливое слово – всей жизни основа»</w:t>
      </w:r>
      <w:r w:rsidR="005A51C4" w:rsidRPr="00A10E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A51C4" w:rsidRPr="00A10E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A51C4" w:rsidRPr="00A10E26">
        <w:rPr>
          <w:rFonts w:ascii="Times New Roman" w:hAnsi="Times New Roman" w:cs="Times New Roman"/>
          <w:sz w:val="28"/>
          <w:szCs w:val="28"/>
        </w:rPr>
        <w:t>Тестирование на культуру общения. Рассказ о лучшем друге. Анализ поведения людей в различных жизненных ситуациях. Индивидуальный анализ положительных и отрицательных черт характера учащихся.</w:t>
      </w:r>
    </w:p>
    <w:p w:rsidR="00DB746B" w:rsidRPr="00423CBF" w:rsidRDefault="00DB746B" w:rsidP="00423C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515D8F" w:rsidRP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Культура внешнего вида</w:t>
      </w:r>
      <w:r w:rsidR="00D272ED" w:rsidRP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4762" w:rsidRP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775731" w:rsidRPr="00423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ч.</w:t>
      </w:r>
    </w:p>
    <w:p w:rsidR="00D272ED" w:rsidRPr="00A10E26" w:rsidRDefault="00D272ED" w:rsidP="00423C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Теория:</w:t>
      </w:r>
      <w:r w:rsidRPr="00A10E26">
        <w:rPr>
          <w:rFonts w:ascii="Times New Roman" w:hAnsi="Times New Roman" w:cs="Times New Roman"/>
          <w:sz w:val="28"/>
          <w:szCs w:val="28"/>
        </w:rPr>
        <w:t xml:space="preserve"> Гармония внешней красоты и человеческих качеств. Критерии </w:t>
      </w:r>
      <w:r w:rsidR="00C34762" w:rsidRPr="00A10E26">
        <w:rPr>
          <w:rFonts w:ascii="Times New Roman" w:hAnsi="Times New Roman" w:cs="Times New Roman"/>
          <w:sz w:val="28"/>
          <w:szCs w:val="28"/>
        </w:rPr>
        <w:t>внешней и внутренней красоты.</w:t>
      </w:r>
      <w:r w:rsidR="00423CBF">
        <w:rPr>
          <w:rFonts w:ascii="Times New Roman" w:hAnsi="Times New Roman" w:cs="Times New Roman"/>
          <w:sz w:val="28"/>
          <w:szCs w:val="28"/>
        </w:rPr>
        <w:t xml:space="preserve"> 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в школе и дома. Внешний вид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ученика. Твой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рюкзак. В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человеке должно быть все прекрасно.</w:t>
      </w:r>
      <w:r w:rsidR="003B40FB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одеваться.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Мода. Приличный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неприличный вид.</w:t>
      </w:r>
      <w:r w:rsidR="00423CBF">
        <w:rPr>
          <w:rFonts w:ascii="Times New Roman" w:hAnsi="Times New Roman" w:cs="Times New Roman"/>
          <w:sz w:val="28"/>
          <w:szCs w:val="28"/>
        </w:rPr>
        <w:t xml:space="preserve"> </w:t>
      </w:r>
      <w:r w:rsidRPr="00A10E26">
        <w:rPr>
          <w:rFonts w:ascii="Times New Roman" w:hAnsi="Times New Roman" w:cs="Times New Roman"/>
          <w:sz w:val="28"/>
          <w:szCs w:val="28"/>
        </w:rPr>
        <w:t>Стиль одежды: деловой, классический, романтический, повседневная одежда (</w:t>
      </w:r>
      <w:proofErr w:type="spellStart"/>
      <w:r w:rsidRPr="00A10E26">
        <w:rPr>
          <w:rFonts w:ascii="Times New Roman" w:hAnsi="Times New Roman" w:cs="Times New Roman"/>
          <w:sz w:val="28"/>
          <w:szCs w:val="28"/>
        </w:rPr>
        <w:t>кэж</w:t>
      </w:r>
      <w:r w:rsidR="0020024B" w:rsidRPr="00A10E26">
        <w:rPr>
          <w:rFonts w:ascii="Times New Roman" w:hAnsi="Times New Roman" w:cs="Times New Roman"/>
          <w:sz w:val="28"/>
          <w:szCs w:val="28"/>
        </w:rPr>
        <w:t>уа</w:t>
      </w:r>
      <w:r w:rsidR="00423CBF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423CBF">
        <w:rPr>
          <w:rFonts w:ascii="Times New Roman" w:hAnsi="Times New Roman" w:cs="Times New Roman"/>
          <w:sz w:val="28"/>
          <w:szCs w:val="28"/>
        </w:rPr>
        <w:t xml:space="preserve">), </w:t>
      </w:r>
      <w:r w:rsidRPr="00A10E26">
        <w:rPr>
          <w:rFonts w:ascii="Times New Roman" w:hAnsi="Times New Roman" w:cs="Times New Roman"/>
          <w:sz w:val="28"/>
          <w:szCs w:val="28"/>
        </w:rPr>
        <w:t>вечерний. Одежда для работы, спорта, отдыха, праздника.</w:t>
      </w:r>
    </w:p>
    <w:p w:rsidR="00C34762" w:rsidRPr="00A10E26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D272ED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="00C34762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</w:t>
      </w:r>
      <w:r w:rsidR="00C34762" w:rsidRPr="00A10E26">
        <w:rPr>
          <w:rFonts w:ascii="Times New Roman" w:hAnsi="Times New Roman" w:cs="Times New Roman"/>
          <w:sz w:val="28"/>
          <w:szCs w:val="28"/>
        </w:rPr>
        <w:t>«Познай себя».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731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художественного текста. Игра «Одень куклу»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4762" w:rsidRPr="00A10E26">
        <w:rPr>
          <w:rFonts w:ascii="Times New Roman" w:hAnsi="Times New Roman" w:cs="Times New Roman"/>
          <w:sz w:val="28"/>
          <w:szCs w:val="28"/>
        </w:rPr>
        <w:t>Подбор одежды для определенной жизненной ситуации. Сюжетно-ролевая игра.</w:t>
      </w:r>
    </w:p>
    <w:p w:rsidR="00775731" w:rsidRPr="00423CBF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775731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515D8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75731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75731" w:rsidRPr="00423C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История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костюма</w:t>
      </w:r>
      <w:r w:rsidR="00D272ED" w:rsidRPr="00423CB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75731" w:rsidRPr="00423CBF">
        <w:rPr>
          <w:rFonts w:ascii="Times New Roman" w:eastAsia="Calibri" w:hAnsi="Times New Roman" w:cs="Times New Roman"/>
          <w:b/>
          <w:bCs/>
          <w:sz w:val="28"/>
          <w:szCs w:val="28"/>
        </w:rPr>
        <w:t>6 ч.</w:t>
      </w:r>
    </w:p>
    <w:p w:rsidR="003B40FB" w:rsidRPr="00A10E26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BD7108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Теория:</w:t>
      </w:r>
      <w:r w:rsidR="00BD7108"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710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</w:t>
      </w:r>
      <w:r w:rsidR="00D272ED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</w:t>
      </w:r>
      <w:r w:rsidR="007D2A4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 Символика и значение цветов </w:t>
      </w:r>
      <w:r w:rsidR="00D272ED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народных</w:t>
      </w:r>
      <w:r w:rsidR="007D2A4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костюмах.</w:t>
      </w:r>
      <w:r w:rsidR="00BD710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народов Франции, Италии, России, Китая, Турции, Германии.</w:t>
      </w:r>
    </w:p>
    <w:p w:rsidR="003B40FB" w:rsidRPr="00A10E26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90202588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7535C5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bookmarkEnd w:id="2"/>
      <w:r w:rsidR="007535C5"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2A4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«Мужские и женские костюмы народов мира».</w:t>
      </w:r>
    </w:p>
    <w:p w:rsidR="007D2A48" w:rsidRPr="00A10E26" w:rsidRDefault="0018027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2A48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-викторина по командам «Определи ка</w:t>
      </w:r>
      <w:r w:rsidR="004C2BC0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народу принадлежит костюм». Дидактическая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2BC0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="004C2BC0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остюмы народов мира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8027F" w:rsidRPr="00423CBF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  <w:r w:rsidR="0018027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515D8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Культура общения </w:t>
      </w:r>
      <w:r w:rsidR="0018027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- 20 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D0FC5" w:rsidRPr="00A10E26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18027F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Теория:</w:t>
      </w:r>
      <w:r w:rsidR="0018027F"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91764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хорошего тона, дурной тон. Этикетные выражения при знакомстве со сверстниками и взрослыми. Обращение к знакомому и незнакомому взрослому. Умение слушать,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764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вежливо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отказать. Этикет</w:t>
      </w:r>
      <w:r w:rsidR="00991764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 на 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движений при общении.</w:t>
      </w:r>
      <w:r w:rsidR="0065542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65542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лог,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беседа. Учимся</w:t>
      </w:r>
      <w:r w:rsidR="0065542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управлять своими эмоциями в конфликтных 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ситуациях. Учимся</w:t>
      </w:r>
      <w:r w:rsidR="0065542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чувства других 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людей. Деловой</w:t>
      </w:r>
      <w:r w:rsidR="00655427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профессиями: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официант,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повар,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кондитер,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доктор.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Дружный коллектив.</w:t>
      </w:r>
    </w:p>
    <w:p w:rsidR="008D0FC5" w:rsidRPr="00A10E26" w:rsidRDefault="00423CBF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8D0FC5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 </w:t>
      </w:r>
      <w:r w:rsidR="00801043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«Этикет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Игра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«Вежливые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слова». Ситуации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обсуждения с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детьми. Игра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</w:t>
      </w:r>
      <w:r w:rsidR="008D0FC5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в гостях».</w:t>
      </w:r>
    </w:p>
    <w:p w:rsidR="006F57B6" w:rsidRPr="00A10E26" w:rsidRDefault="00655427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«Вежливость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-залог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успеха». Собери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головоломку. Тест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твои одноклассники»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Делаем коллаж «Профессия моей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мечты». Ролевая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</w:t>
      </w:r>
      <w:r w:rsidR="00423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 важны». 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Украшаем кабинет весело и 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красиво. Поделки</w:t>
      </w:r>
      <w:r w:rsidR="006F57B6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окно.</w:t>
      </w:r>
    </w:p>
    <w:p w:rsidR="00515D8F" w:rsidRPr="00423CBF" w:rsidRDefault="0020024B" w:rsidP="00A10E26">
      <w:pPr>
        <w:shd w:val="clear" w:color="auto" w:fill="FFFFFF"/>
        <w:tabs>
          <w:tab w:val="left" w:pos="10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515D8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</w:t>
      </w:r>
      <w:r w:rsidR="0081089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3CB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Культура питания</w:t>
      </w:r>
      <w:r w:rsidR="00515D8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81089F" w:rsidRPr="00423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12 ч.</w:t>
      </w:r>
    </w:p>
    <w:p w:rsidR="008F2DED" w:rsidRPr="00423CBF" w:rsidRDefault="0081089F" w:rsidP="00423CBF">
      <w:pPr>
        <w:spacing w:after="0" w:line="240" w:lineRule="auto"/>
        <w:jc w:val="both"/>
        <w:rPr>
          <w:rStyle w:val="FontStyle65"/>
          <w:b/>
          <w:sz w:val="28"/>
          <w:szCs w:val="28"/>
        </w:rPr>
      </w:pPr>
      <w:r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20024B"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24189" w:rsidRPr="00A10E2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Теория:</w:t>
      </w:r>
      <w:r w:rsidR="00424189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столом.</w:t>
      </w:r>
      <w:r w:rsidR="00EE75CC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Столовые приборы и их назначение.</w:t>
      </w:r>
      <w:r w:rsidR="00EE75CC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DED" w:rsidRPr="00A10E26">
        <w:rPr>
          <w:rStyle w:val="FontStyle65"/>
          <w:sz w:val="28"/>
          <w:szCs w:val="28"/>
        </w:rPr>
        <w:t>Разновидности столовой посуды: сервизов, посуда для специй, сладостей, фруктов. Уход за столовой посудой. Разновидность столовых приборов: ложек, вилок, ножей.</w:t>
      </w:r>
      <w:r w:rsidR="008F2DED" w:rsidRPr="00A10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D2D" w:rsidRPr="00A10E26">
        <w:rPr>
          <w:rStyle w:val="FontStyle65"/>
          <w:sz w:val="28"/>
          <w:szCs w:val="28"/>
        </w:rPr>
        <w:t>Разнови</w:t>
      </w:r>
      <w:r w:rsidR="008F2DED" w:rsidRPr="00A10E26">
        <w:rPr>
          <w:rStyle w:val="FontStyle65"/>
          <w:sz w:val="28"/>
          <w:szCs w:val="28"/>
        </w:rPr>
        <w:t>дности скатертей, салфет</w:t>
      </w:r>
      <w:r w:rsidR="00342D2D" w:rsidRPr="00A10E26">
        <w:rPr>
          <w:rStyle w:val="FontStyle65"/>
          <w:sz w:val="28"/>
          <w:szCs w:val="28"/>
        </w:rPr>
        <w:t>ок.</w:t>
      </w:r>
      <w:r w:rsidR="00423CBF">
        <w:rPr>
          <w:rStyle w:val="FontStyle65"/>
          <w:sz w:val="28"/>
          <w:szCs w:val="28"/>
        </w:rPr>
        <w:t xml:space="preserve"> </w:t>
      </w:r>
      <w:r w:rsidRPr="00A10E26">
        <w:rPr>
          <w:rFonts w:ascii="Times New Roman" w:hAnsi="Times New Roman"/>
          <w:sz w:val="28"/>
          <w:szCs w:val="28"/>
        </w:rPr>
        <w:t>Нормы поведения за столом.</w:t>
      </w:r>
      <w:r w:rsidR="008F2DED" w:rsidRPr="00A10E26">
        <w:rPr>
          <w:rFonts w:ascii="Times New Roman" w:hAnsi="Times New Roman"/>
          <w:b/>
          <w:sz w:val="28"/>
          <w:szCs w:val="28"/>
        </w:rPr>
        <w:t xml:space="preserve"> </w:t>
      </w:r>
      <w:r w:rsidR="00342D2D" w:rsidRPr="00A10E26">
        <w:rPr>
          <w:rStyle w:val="FontStyle65"/>
          <w:sz w:val="28"/>
          <w:szCs w:val="28"/>
        </w:rPr>
        <w:t>Правила сервировки завтрака, ужина (столовое белье, столовые приборы).</w:t>
      </w:r>
      <w:r w:rsidR="00BA16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DED" w:rsidRPr="00A10E26">
        <w:rPr>
          <w:rStyle w:val="FontStyle65"/>
          <w:bCs/>
          <w:sz w:val="28"/>
          <w:szCs w:val="28"/>
        </w:rPr>
        <w:t>Деликатные ситуации. Ошибки за столом</w:t>
      </w:r>
      <w:r w:rsidR="00BA16D2">
        <w:rPr>
          <w:rStyle w:val="FontStyle65"/>
          <w:bCs/>
          <w:sz w:val="28"/>
          <w:szCs w:val="28"/>
        </w:rPr>
        <w:t>.</w:t>
      </w:r>
    </w:p>
    <w:p w:rsidR="00C200A4" w:rsidRPr="00A10E26" w:rsidRDefault="0081089F" w:rsidP="00A10E26">
      <w:pPr>
        <w:pStyle w:val="Style29"/>
        <w:widowControl/>
        <w:tabs>
          <w:tab w:val="left" w:pos="284"/>
        </w:tabs>
        <w:jc w:val="both"/>
        <w:rPr>
          <w:rStyle w:val="FontStyle65"/>
          <w:sz w:val="28"/>
          <w:szCs w:val="28"/>
        </w:rPr>
      </w:pPr>
      <w:r w:rsidRPr="00A10E26">
        <w:rPr>
          <w:rFonts w:ascii="Times New Roman" w:hAnsi="Times New Roman"/>
          <w:i/>
          <w:sz w:val="28"/>
          <w:szCs w:val="28"/>
        </w:rPr>
        <w:t xml:space="preserve"> </w:t>
      </w:r>
      <w:r w:rsidRPr="00A10E2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20024B" w:rsidRPr="00A10E2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10E26">
        <w:rPr>
          <w:rFonts w:ascii="Times New Roman" w:hAnsi="Times New Roman"/>
          <w:bCs/>
          <w:i/>
          <w:sz w:val="28"/>
          <w:szCs w:val="28"/>
        </w:rPr>
        <w:t>Практика:</w:t>
      </w:r>
      <w:r w:rsidR="008F2DED" w:rsidRPr="00A10E26">
        <w:rPr>
          <w:rFonts w:ascii="Times New Roman" w:hAnsi="Times New Roman"/>
          <w:sz w:val="28"/>
          <w:szCs w:val="28"/>
        </w:rPr>
        <w:t xml:space="preserve"> Ролевая игра </w:t>
      </w:r>
      <w:r w:rsidR="00424189" w:rsidRPr="00A10E26">
        <w:rPr>
          <w:rFonts w:ascii="Times New Roman" w:hAnsi="Times New Roman"/>
          <w:sz w:val="28"/>
          <w:szCs w:val="28"/>
        </w:rPr>
        <w:t>«Сервируем</w:t>
      </w:r>
      <w:r w:rsidR="008F2DED" w:rsidRPr="00A10E26">
        <w:rPr>
          <w:rFonts w:ascii="Times New Roman" w:hAnsi="Times New Roman"/>
          <w:sz w:val="28"/>
          <w:szCs w:val="28"/>
        </w:rPr>
        <w:t xml:space="preserve"> стол», игра </w:t>
      </w:r>
      <w:r w:rsidR="00424189" w:rsidRPr="00A10E26">
        <w:rPr>
          <w:rFonts w:ascii="Times New Roman" w:hAnsi="Times New Roman"/>
          <w:sz w:val="28"/>
          <w:szCs w:val="28"/>
        </w:rPr>
        <w:t>«Не</w:t>
      </w:r>
      <w:r w:rsidR="008F2DED" w:rsidRPr="00A10E26">
        <w:rPr>
          <w:rFonts w:ascii="Times New Roman" w:hAnsi="Times New Roman"/>
          <w:sz w:val="28"/>
          <w:szCs w:val="28"/>
        </w:rPr>
        <w:t xml:space="preserve"> будь поросенком Хрюком».</w:t>
      </w:r>
      <w:r w:rsidR="00342D2D" w:rsidRPr="00A10E26">
        <w:rPr>
          <w:rFonts w:ascii="Times New Roman" w:hAnsi="Times New Roman"/>
          <w:sz w:val="28"/>
          <w:szCs w:val="28"/>
        </w:rPr>
        <w:t xml:space="preserve">    </w:t>
      </w:r>
      <w:r w:rsidR="00342D2D" w:rsidRPr="00A10E26">
        <w:rPr>
          <w:rStyle w:val="FontStyle65"/>
          <w:sz w:val="28"/>
          <w:szCs w:val="28"/>
        </w:rPr>
        <w:t>Сервировка завтрака, обеда, ужина. Составление меню.</w:t>
      </w:r>
      <w:r w:rsidR="00342D2D" w:rsidRPr="00A10E26">
        <w:rPr>
          <w:rFonts w:ascii="Times New Roman" w:hAnsi="Times New Roman"/>
          <w:sz w:val="28"/>
          <w:szCs w:val="28"/>
        </w:rPr>
        <w:t xml:space="preserve">  </w:t>
      </w:r>
      <w:r w:rsidR="008F2DED" w:rsidRPr="00A10E26">
        <w:rPr>
          <w:rFonts w:ascii="Times New Roman" w:hAnsi="Times New Roman"/>
          <w:sz w:val="28"/>
          <w:szCs w:val="28"/>
        </w:rPr>
        <w:t xml:space="preserve"> Ролевая игра </w:t>
      </w:r>
      <w:r w:rsidR="00424189" w:rsidRPr="00A10E26">
        <w:rPr>
          <w:rFonts w:ascii="Times New Roman" w:hAnsi="Times New Roman"/>
          <w:sz w:val="28"/>
          <w:szCs w:val="28"/>
        </w:rPr>
        <w:t>«В</w:t>
      </w:r>
      <w:r w:rsidR="008F2DED" w:rsidRPr="00A10E26">
        <w:rPr>
          <w:rFonts w:ascii="Times New Roman" w:hAnsi="Times New Roman"/>
          <w:sz w:val="28"/>
          <w:szCs w:val="28"/>
        </w:rPr>
        <w:t xml:space="preserve"> школьной столовой».</w:t>
      </w:r>
      <w:r w:rsidR="009C460D" w:rsidRPr="00A10E26">
        <w:rPr>
          <w:rFonts w:ascii="Times New Roman" w:hAnsi="Times New Roman"/>
          <w:sz w:val="28"/>
          <w:szCs w:val="28"/>
        </w:rPr>
        <w:t xml:space="preserve"> </w:t>
      </w:r>
      <w:r w:rsidR="00342D2D" w:rsidRPr="00A10E26">
        <w:rPr>
          <w:rStyle w:val="FontStyle65"/>
          <w:sz w:val="28"/>
          <w:szCs w:val="28"/>
        </w:rPr>
        <w:t>Правила употребления птиц</w:t>
      </w:r>
      <w:r w:rsidR="00C200A4" w:rsidRPr="00A10E26">
        <w:rPr>
          <w:rStyle w:val="FontStyle65"/>
          <w:sz w:val="28"/>
          <w:szCs w:val="28"/>
        </w:rPr>
        <w:t>ы, рыбы, фруктов, ягод, овощей.</w:t>
      </w:r>
    </w:p>
    <w:p w:rsidR="002014FE" w:rsidRPr="00BA16D2" w:rsidRDefault="00C200A4" w:rsidP="00A10E26">
      <w:pPr>
        <w:pStyle w:val="Style29"/>
        <w:widowControl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A10E26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23CBF">
        <w:rPr>
          <w:rFonts w:ascii="Times New Roman" w:eastAsia="Calibri" w:hAnsi="Times New Roman"/>
          <w:b/>
          <w:bCs/>
          <w:sz w:val="28"/>
          <w:szCs w:val="28"/>
        </w:rPr>
        <w:tab/>
      </w:r>
      <w:r w:rsidR="00423CBF">
        <w:rPr>
          <w:rFonts w:ascii="Times New Roman" w:eastAsia="Calibri" w:hAnsi="Times New Roman"/>
          <w:b/>
          <w:bCs/>
          <w:sz w:val="28"/>
          <w:szCs w:val="28"/>
        </w:rPr>
        <w:tab/>
      </w:r>
      <w:r w:rsidR="008F2DED" w:rsidRPr="00BA16D2">
        <w:rPr>
          <w:rFonts w:ascii="Times New Roman" w:eastAsia="Calibri" w:hAnsi="Times New Roman"/>
          <w:b/>
          <w:bCs/>
          <w:sz w:val="28"/>
          <w:szCs w:val="28"/>
        </w:rPr>
        <w:t xml:space="preserve">Тема 7. Культура </w:t>
      </w:r>
      <w:r w:rsidR="00BA16D2" w:rsidRPr="00BA16D2">
        <w:rPr>
          <w:rFonts w:ascii="Times New Roman" w:eastAsia="Calibri" w:hAnsi="Times New Roman"/>
          <w:b/>
          <w:bCs/>
          <w:sz w:val="28"/>
          <w:szCs w:val="28"/>
        </w:rPr>
        <w:t>поведения</w:t>
      </w:r>
      <w:r w:rsidR="00424189" w:rsidRPr="00BA16D2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014FE" w:rsidRPr="00BA16D2">
        <w:rPr>
          <w:rFonts w:ascii="Times New Roman" w:eastAsia="Calibri" w:hAnsi="Times New Roman"/>
          <w:b/>
          <w:bCs/>
          <w:sz w:val="28"/>
          <w:szCs w:val="28"/>
        </w:rPr>
        <w:t>–</w:t>
      </w:r>
      <w:r w:rsidR="008F2DED" w:rsidRPr="00BA16D2">
        <w:rPr>
          <w:rFonts w:ascii="Times New Roman" w:eastAsia="Calibri" w:hAnsi="Times New Roman"/>
          <w:b/>
          <w:bCs/>
          <w:sz w:val="28"/>
          <w:szCs w:val="28"/>
        </w:rPr>
        <w:t xml:space="preserve"> 30</w:t>
      </w:r>
      <w:r w:rsidR="00BA16D2" w:rsidRPr="00BA16D2">
        <w:rPr>
          <w:rFonts w:ascii="Times New Roman" w:eastAsia="Calibri" w:hAnsi="Times New Roman"/>
          <w:b/>
          <w:bCs/>
          <w:sz w:val="28"/>
          <w:szCs w:val="28"/>
        </w:rPr>
        <w:t xml:space="preserve"> ч.</w:t>
      </w:r>
    </w:p>
    <w:p w:rsidR="002014FE" w:rsidRPr="00F63D21" w:rsidRDefault="002014FE" w:rsidP="00A10E26">
      <w:pPr>
        <w:pStyle w:val="Style29"/>
        <w:widowControl/>
        <w:tabs>
          <w:tab w:val="left" w:pos="284"/>
        </w:tabs>
        <w:jc w:val="both"/>
        <w:rPr>
          <w:rStyle w:val="FontStyle65"/>
          <w:b/>
          <w:bCs/>
          <w:sz w:val="28"/>
          <w:szCs w:val="28"/>
        </w:rPr>
      </w:pPr>
      <w:r w:rsidRPr="00A10E26">
        <w:rPr>
          <w:rFonts w:ascii="Times New Roman" w:hAnsi="Times New Roman"/>
          <w:bCs/>
          <w:i/>
          <w:sz w:val="28"/>
          <w:szCs w:val="28"/>
        </w:rPr>
        <w:t xml:space="preserve">   </w:t>
      </w:r>
      <w:r w:rsidR="0020024B" w:rsidRPr="00A10E26">
        <w:rPr>
          <w:rFonts w:ascii="Times New Roman" w:hAnsi="Times New Roman"/>
          <w:bCs/>
          <w:i/>
          <w:sz w:val="28"/>
          <w:szCs w:val="28"/>
        </w:rPr>
        <w:tab/>
      </w:r>
      <w:r w:rsidR="0020024B" w:rsidRPr="00A10E26">
        <w:rPr>
          <w:rFonts w:ascii="Times New Roman" w:hAnsi="Times New Roman"/>
          <w:bCs/>
          <w:i/>
          <w:sz w:val="28"/>
          <w:szCs w:val="28"/>
        </w:rPr>
        <w:tab/>
      </w:r>
      <w:r w:rsidR="009C460D" w:rsidRPr="00A10E26">
        <w:rPr>
          <w:rFonts w:ascii="Times New Roman" w:hAnsi="Times New Roman"/>
          <w:bCs/>
          <w:i/>
          <w:sz w:val="28"/>
          <w:szCs w:val="28"/>
        </w:rPr>
        <w:t>Теория:</w:t>
      </w:r>
      <w:r w:rsidR="009C460D" w:rsidRPr="00A10E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460D" w:rsidRPr="00A10E26">
        <w:rPr>
          <w:rFonts w:ascii="Times New Roman" w:hAnsi="Times New Roman"/>
          <w:bCs/>
          <w:sz w:val="28"/>
          <w:szCs w:val="28"/>
        </w:rPr>
        <w:t>Поведение</w:t>
      </w:r>
      <w:r w:rsidR="008F2DED" w:rsidRPr="00A10E26">
        <w:rPr>
          <w:rFonts w:ascii="Times New Roman" w:hAnsi="Times New Roman"/>
          <w:sz w:val="28"/>
          <w:szCs w:val="28"/>
        </w:rPr>
        <w:t xml:space="preserve"> в общественных местах.</w:t>
      </w:r>
      <w:r w:rsidRPr="00A10E26">
        <w:rPr>
          <w:rFonts w:ascii="Times New Roman" w:hAnsi="Times New Roman"/>
          <w:sz w:val="28"/>
          <w:szCs w:val="28"/>
        </w:rPr>
        <w:t xml:space="preserve"> Поведение на улице в магазине.</w:t>
      </w:r>
      <w:r w:rsidR="00D712C6" w:rsidRPr="00A10E26">
        <w:rPr>
          <w:rFonts w:ascii="Times New Roman" w:hAnsi="Times New Roman"/>
          <w:sz w:val="28"/>
          <w:szCs w:val="28"/>
        </w:rPr>
        <w:t xml:space="preserve"> </w:t>
      </w:r>
      <w:r w:rsidR="008F2DED" w:rsidRPr="00A10E26">
        <w:rPr>
          <w:rFonts w:ascii="Times New Roman" w:hAnsi="Times New Roman"/>
          <w:sz w:val="28"/>
          <w:szCs w:val="28"/>
        </w:rPr>
        <w:t xml:space="preserve">Выработка правил </w:t>
      </w:r>
      <w:r w:rsidR="00342D2D" w:rsidRPr="00A10E26">
        <w:rPr>
          <w:rFonts w:ascii="Times New Roman" w:hAnsi="Times New Roman"/>
          <w:sz w:val="28"/>
          <w:szCs w:val="28"/>
        </w:rPr>
        <w:t>поведения.</w:t>
      </w:r>
      <w:r w:rsidR="009C460D" w:rsidRPr="00A10E26">
        <w:rPr>
          <w:rFonts w:ascii="Times New Roman" w:hAnsi="Times New Roman"/>
          <w:sz w:val="28"/>
          <w:szCs w:val="28"/>
        </w:rPr>
        <w:t xml:space="preserve"> </w:t>
      </w:r>
      <w:r w:rsidR="009C460D" w:rsidRPr="00A10E26">
        <w:rPr>
          <w:rStyle w:val="FontStyle65"/>
          <w:sz w:val="28"/>
          <w:szCs w:val="28"/>
        </w:rPr>
        <w:t xml:space="preserve"> Правила поведения на улице (</w:t>
      </w:r>
      <w:r w:rsidR="00BC6488" w:rsidRPr="00A10E26">
        <w:rPr>
          <w:rStyle w:val="FontStyle65"/>
          <w:sz w:val="28"/>
          <w:szCs w:val="28"/>
        </w:rPr>
        <w:t xml:space="preserve">одежда, поведение </w:t>
      </w:r>
      <w:r w:rsidRPr="00A10E26">
        <w:rPr>
          <w:rStyle w:val="FontStyle65"/>
          <w:sz w:val="28"/>
          <w:szCs w:val="28"/>
        </w:rPr>
        <w:t>мальчиков по</w:t>
      </w:r>
      <w:r w:rsidR="00BC6488" w:rsidRPr="00A10E26">
        <w:rPr>
          <w:rStyle w:val="FontStyle65"/>
          <w:sz w:val="28"/>
          <w:szCs w:val="28"/>
        </w:rPr>
        <w:t xml:space="preserve"> отношению к </w:t>
      </w:r>
      <w:r w:rsidRPr="00A10E26">
        <w:rPr>
          <w:rStyle w:val="FontStyle65"/>
          <w:sz w:val="28"/>
          <w:szCs w:val="28"/>
        </w:rPr>
        <w:t>девочкам)</w:t>
      </w:r>
      <w:r w:rsidR="009C460D" w:rsidRPr="00A10E26">
        <w:rPr>
          <w:rStyle w:val="FontStyle65"/>
          <w:sz w:val="28"/>
          <w:szCs w:val="28"/>
        </w:rPr>
        <w:t>. В магазине (поведение в торговом зале, общение с продавцом, особенности обслуживания в магазинах разных категорий).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75"/>
          <w:b w:val="0"/>
          <w:sz w:val="28"/>
          <w:szCs w:val="28"/>
        </w:rPr>
        <w:t xml:space="preserve">В </w:t>
      </w:r>
      <w:r w:rsidRPr="00A10E26">
        <w:rPr>
          <w:rStyle w:val="FontStyle75"/>
          <w:b w:val="0"/>
          <w:sz w:val="28"/>
          <w:szCs w:val="28"/>
        </w:rPr>
        <w:lastRenderedPageBreak/>
        <w:t>столовой самообслуживания, кафе.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 xml:space="preserve">Правила поведения в </w:t>
      </w:r>
      <w:r w:rsidRPr="00A10E26">
        <w:rPr>
          <w:rStyle w:val="FontStyle75"/>
          <w:b w:val="0"/>
          <w:sz w:val="28"/>
          <w:szCs w:val="28"/>
        </w:rPr>
        <w:t>столовой самообслуживания, кафе. Особенности сервиса.</w:t>
      </w:r>
      <w:r w:rsidRPr="00A10E26">
        <w:rPr>
          <w:rFonts w:ascii="Times New Roman" w:hAnsi="Times New Roman"/>
          <w:b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На выставке, в музее, библиотеке.</w:t>
      </w:r>
      <w:r w:rsidR="00F63D2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Правила поведения посещения выставки, музея, библиотеки.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Правила поведения в салоне автомобиля, автобуса, метро (вход и выход). Правила техники безопасности проезда в общественном транспорте.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Правила поведения в спортивном зале, стадионе. Техника безопасности при посещении спортивного зала, стадиона.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Правила поведения в лагере отдыха, в санатории. Режимные моменты. Культура общения с отдыхающими, воспитателями, вожатыми, обслуживающим персоналом.</w:t>
      </w:r>
      <w:r w:rsidRPr="00A10E26">
        <w:rPr>
          <w:rFonts w:ascii="Times New Roman" w:hAnsi="Times New Roman"/>
          <w:sz w:val="28"/>
          <w:szCs w:val="28"/>
        </w:rPr>
        <w:t xml:space="preserve"> </w:t>
      </w:r>
      <w:r w:rsidRPr="00A10E26">
        <w:rPr>
          <w:rStyle w:val="FontStyle65"/>
          <w:sz w:val="28"/>
          <w:szCs w:val="28"/>
        </w:rPr>
        <w:t>Правила поведения в парке культуры, сквере</w:t>
      </w:r>
      <w:r w:rsidR="00EA0257" w:rsidRPr="00A10E26">
        <w:rPr>
          <w:rStyle w:val="FontStyle65"/>
          <w:sz w:val="28"/>
          <w:szCs w:val="28"/>
        </w:rPr>
        <w:t>.</w:t>
      </w:r>
    </w:p>
    <w:p w:rsidR="00050129" w:rsidRPr="00A10E26" w:rsidRDefault="00EA0257" w:rsidP="00A10E26">
      <w:pPr>
        <w:pStyle w:val="Style29"/>
        <w:widowControl/>
        <w:tabs>
          <w:tab w:val="left" w:pos="284"/>
        </w:tabs>
        <w:jc w:val="both"/>
        <w:rPr>
          <w:rStyle w:val="FontStyle65"/>
          <w:bCs/>
          <w:i/>
          <w:sz w:val="28"/>
          <w:szCs w:val="28"/>
        </w:rPr>
      </w:pPr>
      <w:r w:rsidRPr="00A10E26">
        <w:rPr>
          <w:rFonts w:ascii="Times New Roman" w:hAnsi="Times New Roman"/>
          <w:sz w:val="28"/>
          <w:szCs w:val="28"/>
        </w:rPr>
        <w:t xml:space="preserve"> </w:t>
      </w:r>
      <w:r w:rsidR="0020024B" w:rsidRPr="00A10E26">
        <w:rPr>
          <w:rFonts w:ascii="Times New Roman" w:hAnsi="Times New Roman"/>
          <w:sz w:val="28"/>
          <w:szCs w:val="28"/>
        </w:rPr>
        <w:tab/>
        <w:t xml:space="preserve">     </w:t>
      </w:r>
      <w:r w:rsidRPr="00A10E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10E26">
        <w:rPr>
          <w:rFonts w:ascii="Times New Roman" w:hAnsi="Times New Roman"/>
          <w:bCs/>
          <w:i/>
          <w:sz w:val="28"/>
          <w:szCs w:val="28"/>
        </w:rPr>
        <w:t>Практика:</w:t>
      </w:r>
      <w:r w:rsidR="0020024B" w:rsidRPr="00A10E26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>Викторина на знание правил поведения на улице и магазине.</w:t>
      </w:r>
      <w:r w:rsidR="00050129" w:rsidRPr="00A10E26">
        <w:rPr>
          <w:rFonts w:ascii="Times New Roman" w:hAnsi="Times New Roman"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 xml:space="preserve">Викторина на знание правил поведения в </w:t>
      </w:r>
      <w:r w:rsidR="00050129" w:rsidRPr="00A10E26">
        <w:rPr>
          <w:rStyle w:val="FontStyle75"/>
          <w:b w:val="0"/>
          <w:sz w:val="28"/>
          <w:szCs w:val="28"/>
        </w:rPr>
        <w:t>столовой самообслуживания, кафе.</w:t>
      </w:r>
      <w:r w:rsidR="00050129" w:rsidRPr="00A10E26">
        <w:rPr>
          <w:rFonts w:ascii="Times New Roman" w:hAnsi="Times New Roman"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>Инсценировка различных ситуаций поведения в кафе.</w:t>
      </w:r>
      <w:r w:rsidR="00050129" w:rsidRPr="00A10E26">
        <w:rPr>
          <w:rFonts w:ascii="Times New Roman" w:hAnsi="Times New Roman"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>Игра-викторина на знание правил поведения посещения выставки, вернисажа, музея, библиотеки.</w:t>
      </w:r>
      <w:r w:rsidR="00050129" w:rsidRPr="00A10E26">
        <w:rPr>
          <w:rFonts w:ascii="Times New Roman" w:hAnsi="Times New Roman"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>Рисуем плакаты на знание правил поведения и техники безопасности в транспорте.</w:t>
      </w:r>
      <w:r w:rsidR="00050129" w:rsidRPr="00A10E26">
        <w:rPr>
          <w:rFonts w:ascii="Times New Roman" w:hAnsi="Times New Roman"/>
          <w:sz w:val="28"/>
          <w:szCs w:val="28"/>
        </w:rPr>
        <w:t xml:space="preserve"> </w:t>
      </w:r>
      <w:r w:rsidR="00050129" w:rsidRPr="00A10E26">
        <w:rPr>
          <w:rStyle w:val="FontStyle65"/>
          <w:sz w:val="28"/>
          <w:szCs w:val="28"/>
        </w:rPr>
        <w:t>Викторина на знание правил поведения и техники безопасности при посещении спортивного зала, стадиона. Инсценировка «в парке».</w:t>
      </w:r>
    </w:p>
    <w:p w:rsidR="0020024B" w:rsidRPr="00F63D21" w:rsidRDefault="0020024B" w:rsidP="00A10E26">
      <w:pPr>
        <w:pStyle w:val="Style29"/>
        <w:widowControl/>
        <w:tabs>
          <w:tab w:val="left" w:pos="284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10E26">
        <w:rPr>
          <w:rFonts w:ascii="Times New Roman" w:eastAsia="Calibri" w:hAnsi="Times New Roman"/>
          <w:b/>
          <w:bCs/>
          <w:sz w:val="28"/>
          <w:szCs w:val="28"/>
        </w:rPr>
        <w:tab/>
      </w:r>
      <w:r w:rsidRPr="00F63D21">
        <w:rPr>
          <w:rFonts w:ascii="Times New Roman" w:eastAsia="Calibri" w:hAnsi="Times New Roman"/>
          <w:b/>
          <w:bCs/>
          <w:sz w:val="28"/>
          <w:szCs w:val="28"/>
        </w:rPr>
        <w:tab/>
      </w:r>
      <w:r w:rsidR="00337A6C" w:rsidRPr="00F63D21">
        <w:rPr>
          <w:rFonts w:ascii="Times New Roman" w:eastAsia="Calibri" w:hAnsi="Times New Roman"/>
          <w:b/>
          <w:bCs/>
          <w:sz w:val="28"/>
          <w:szCs w:val="28"/>
        </w:rPr>
        <w:t xml:space="preserve">Тема 8: Учимся управлять своими эмоциями в конфликтных ситуациях со сверстниками и </w:t>
      </w:r>
      <w:r w:rsidR="00F63D21">
        <w:rPr>
          <w:rFonts w:ascii="Times New Roman" w:eastAsia="Calibri" w:hAnsi="Times New Roman"/>
          <w:b/>
          <w:bCs/>
          <w:sz w:val="28"/>
          <w:szCs w:val="28"/>
        </w:rPr>
        <w:t>взрослыми</w:t>
      </w:r>
      <w:r w:rsidR="00C53503" w:rsidRPr="00F63D21">
        <w:rPr>
          <w:rFonts w:ascii="Times New Roman" w:eastAsia="Calibri" w:hAnsi="Times New Roman"/>
          <w:b/>
          <w:bCs/>
          <w:sz w:val="28"/>
          <w:szCs w:val="28"/>
        </w:rPr>
        <w:t xml:space="preserve"> -</w:t>
      </w:r>
      <w:r w:rsidR="00F63D21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337A6C" w:rsidRPr="00F63D21">
        <w:rPr>
          <w:rFonts w:ascii="Times New Roman" w:eastAsia="Calibri" w:hAnsi="Times New Roman"/>
          <w:b/>
          <w:bCs/>
          <w:sz w:val="28"/>
          <w:szCs w:val="28"/>
        </w:rPr>
        <w:t>26</w:t>
      </w:r>
      <w:r w:rsidR="00F63D21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337A6C" w:rsidRPr="00F63D21">
        <w:rPr>
          <w:rFonts w:ascii="Times New Roman" w:eastAsia="Calibri" w:hAnsi="Times New Roman"/>
          <w:b/>
          <w:bCs/>
          <w:sz w:val="28"/>
          <w:szCs w:val="28"/>
        </w:rPr>
        <w:t>ч.</w:t>
      </w:r>
    </w:p>
    <w:p w:rsidR="00C53503" w:rsidRPr="002E5C23" w:rsidRDefault="0020024B" w:rsidP="00A10E26">
      <w:pPr>
        <w:pStyle w:val="Style29"/>
        <w:widowControl/>
        <w:tabs>
          <w:tab w:val="left" w:pos="284"/>
        </w:tabs>
        <w:jc w:val="both"/>
        <w:rPr>
          <w:rStyle w:val="FontStyle65"/>
          <w:rFonts w:eastAsia="Calibri"/>
          <w:b/>
          <w:bCs/>
          <w:sz w:val="28"/>
          <w:szCs w:val="28"/>
        </w:rPr>
      </w:pPr>
      <w:r w:rsidRPr="00A10E26">
        <w:rPr>
          <w:rFonts w:ascii="Times New Roman" w:eastAsia="Calibri" w:hAnsi="Times New Roman"/>
          <w:b/>
          <w:bCs/>
          <w:sz w:val="28"/>
          <w:szCs w:val="28"/>
        </w:rPr>
        <w:tab/>
        <w:t xml:space="preserve">    </w:t>
      </w:r>
      <w:r w:rsidR="00C53503" w:rsidRPr="00A10E26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53503" w:rsidRPr="00A10E26">
        <w:rPr>
          <w:rFonts w:ascii="Times New Roman" w:hAnsi="Times New Roman"/>
          <w:bCs/>
          <w:i/>
          <w:sz w:val="28"/>
          <w:szCs w:val="28"/>
        </w:rPr>
        <w:t>Теория:</w:t>
      </w:r>
      <w:r w:rsidR="00C53503" w:rsidRPr="00A10E26">
        <w:rPr>
          <w:rFonts w:ascii="Times New Roman" w:hAnsi="Times New Roman"/>
          <w:b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Приятный человек в общении,</w:t>
      </w:r>
      <w:r w:rsidR="00C53503" w:rsidRPr="00A10E26">
        <w:rPr>
          <w:rFonts w:ascii="Times New Roman" w:hAnsi="Times New Roman"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Основные критерии приятного общения (тон разговора, жестикуляция, мимика, умение строить диалог, уважительное отношение к собеседнику, умение сказать «нет»).</w:t>
      </w:r>
      <w:r w:rsidR="00C53503" w:rsidRPr="00A10E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53503" w:rsidRPr="00A10E26">
        <w:rPr>
          <w:rFonts w:ascii="Times New Roman" w:hAnsi="Times New Roman"/>
          <w:bCs/>
          <w:sz w:val="28"/>
          <w:szCs w:val="28"/>
        </w:rPr>
        <w:t>«Неприятный человек в общении»</w:t>
      </w:r>
      <w:r w:rsidRPr="00A10E26">
        <w:rPr>
          <w:rFonts w:ascii="Times New Roman" w:hAnsi="Times New Roman"/>
          <w:bCs/>
          <w:sz w:val="28"/>
          <w:szCs w:val="28"/>
        </w:rPr>
        <w:t>.</w:t>
      </w:r>
      <w:r w:rsidRPr="00A10E26">
        <w:rPr>
          <w:rStyle w:val="FontStyle65"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Основные критерии неприятного общения (тон разговора жестикуляция, мимика, отношение к собеседнику</w:t>
      </w:r>
      <w:r w:rsidR="007D5808" w:rsidRPr="00A10E26">
        <w:rPr>
          <w:rStyle w:val="FontStyle65"/>
          <w:sz w:val="28"/>
          <w:szCs w:val="28"/>
        </w:rPr>
        <w:t>). Беседа</w:t>
      </w:r>
      <w:r w:rsidR="00C53503" w:rsidRPr="00A10E26">
        <w:rPr>
          <w:rStyle w:val="FontStyle65"/>
          <w:sz w:val="28"/>
          <w:szCs w:val="28"/>
        </w:rPr>
        <w:t xml:space="preserve"> как средство коммуникабельности (умение слушать и понимать собеседника, диалог и монолог в общении).</w:t>
      </w:r>
      <w:r w:rsidR="002E5C23">
        <w:rPr>
          <w:rStyle w:val="FontStyle65"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Понятие, проявление, значение вежливости (спор - трудноразрешимое противоречие, уступчивость – уход от конфликтных ситуаций</w:t>
      </w:r>
      <w:r w:rsidR="00C53503" w:rsidRPr="00A10E26">
        <w:rPr>
          <w:rStyle w:val="FontStyle65"/>
          <w:b/>
          <w:sz w:val="28"/>
          <w:szCs w:val="28"/>
        </w:rPr>
        <w:t>).</w:t>
      </w:r>
      <w:r w:rsidR="00C53503" w:rsidRPr="00A10E26">
        <w:rPr>
          <w:rFonts w:ascii="Times New Roman" w:hAnsi="Times New Roman"/>
          <w:b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Приветствие. Рукопожатие</w:t>
      </w:r>
      <w:r w:rsidR="00F30EF7" w:rsidRPr="00A10E26">
        <w:rPr>
          <w:rStyle w:val="FontStyle65"/>
          <w:sz w:val="28"/>
          <w:szCs w:val="28"/>
        </w:rPr>
        <w:t>. Виды приветствия и правила рукопожатия</w:t>
      </w:r>
      <w:r w:rsidR="005668C8" w:rsidRPr="00A10E26">
        <w:rPr>
          <w:rStyle w:val="FontStyle65"/>
          <w:b/>
          <w:sz w:val="28"/>
          <w:szCs w:val="28"/>
        </w:rPr>
        <w:t xml:space="preserve">. </w:t>
      </w:r>
      <w:r w:rsidR="005668C8" w:rsidRPr="00A10E26">
        <w:rPr>
          <w:rStyle w:val="FontStyle65"/>
          <w:sz w:val="28"/>
          <w:szCs w:val="28"/>
        </w:rPr>
        <w:t>Представление. Обращение.</w:t>
      </w:r>
      <w:r w:rsidR="002E5C23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C53503" w:rsidRPr="00A10E26">
        <w:rPr>
          <w:rStyle w:val="FontStyle65"/>
          <w:sz w:val="28"/>
          <w:szCs w:val="28"/>
        </w:rPr>
        <w:t>Правила представления и обращения для мужчин и женщин (виды обращений: официальное, дружеское, фамильярное, пренебрежительное, ласкательное. Уместность тем разговора в различных жизненных ситуациях).</w:t>
      </w:r>
    </w:p>
    <w:p w:rsidR="00A8095F" w:rsidRPr="00A10E26" w:rsidRDefault="0020024B" w:rsidP="00A10E26">
      <w:pPr>
        <w:pStyle w:val="Style29"/>
        <w:widowControl/>
        <w:tabs>
          <w:tab w:val="left" w:pos="284"/>
        </w:tabs>
        <w:jc w:val="both"/>
        <w:rPr>
          <w:rStyle w:val="FontStyle65"/>
          <w:sz w:val="28"/>
          <w:szCs w:val="28"/>
        </w:rPr>
      </w:pPr>
      <w:r w:rsidRPr="00A10E26">
        <w:rPr>
          <w:rFonts w:ascii="Times New Roman" w:eastAsia="Calibri" w:hAnsi="Times New Roman"/>
          <w:b/>
          <w:bCs/>
          <w:sz w:val="28"/>
          <w:szCs w:val="28"/>
        </w:rPr>
        <w:tab/>
        <w:t xml:space="preserve"> </w:t>
      </w:r>
      <w:r w:rsidR="00423CBF">
        <w:rPr>
          <w:rFonts w:ascii="Times New Roman" w:eastAsia="Calibri" w:hAnsi="Times New Roman"/>
          <w:b/>
          <w:bCs/>
          <w:sz w:val="28"/>
          <w:szCs w:val="28"/>
        </w:rPr>
        <w:tab/>
      </w:r>
      <w:r w:rsidR="005668C8" w:rsidRPr="00A10E26">
        <w:rPr>
          <w:rFonts w:ascii="Times New Roman" w:eastAsia="Calibri" w:hAnsi="Times New Roman"/>
          <w:bCs/>
          <w:i/>
          <w:sz w:val="28"/>
          <w:szCs w:val="28"/>
        </w:rPr>
        <w:t>Практика: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Построение беседы на предложенную тему. Диалог, монолог.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Игра «Найди волшебные слова». Тестирование «Уступчив ли ты?».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Приобретение навыков приветствия и рукопожатия (Дидактическая игра).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Инсценировка представления и обращения. Приобретение навыков представления и обращения. Работа над ошибками.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Тест «Оцени свою тактичность».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Определение (по фрагментам видеоматериала) тона: доброжелательного, недоброжелательного повелительного, разд</w:t>
      </w:r>
      <w:r w:rsidR="002E5C23">
        <w:rPr>
          <w:rStyle w:val="FontStyle65"/>
          <w:sz w:val="28"/>
          <w:szCs w:val="28"/>
        </w:rPr>
        <w:t>ражительного. Определение слов-</w:t>
      </w:r>
      <w:r w:rsidR="00AD5542" w:rsidRPr="00A10E26">
        <w:rPr>
          <w:rStyle w:val="FontStyle65"/>
          <w:sz w:val="28"/>
          <w:szCs w:val="28"/>
        </w:rPr>
        <w:t>паразитов в предложенных текстах.</w:t>
      </w:r>
      <w:r w:rsidR="00AD5542" w:rsidRPr="00A10E26">
        <w:rPr>
          <w:rFonts w:ascii="Times New Roman" w:hAnsi="Times New Roman"/>
          <w:sz w:val="28"/>
          <w:szCs w:val="28"/>
        </w:rPr>
        <w:t xml:space="preserve"> </w:t>
      </w:r>
      <w:r w:rsidR="00AD5542" w:rsidRPr="00A10E26">
        <w:rPr>
          <w:rStyle w:val="FontStyle65"/>
          <w:sz w:val="28"/>
          <w:szCs w:val="28"/>
        </w:rPr>
        <w:t>Тест на определение общительности. Викторина на знание темы</w:t>
      </w:r>
      <w:r w:rsidR="00A8095F" w:rsidRPr="00A10E26">
        <w:rPr>
          <w:rStyle w:val="FontStyle65"/>
          <w:sz w:val="28"/>
          <w:szCs w:val="28"/>
        </w:rPr>
        <w:t>.</w:t>
      </w:r>
      <w:r w:rsidR="007D5808" w:rsidRPr="00A10E26">
        <w:rPr>
          <w:rStyle w:val="FontStyle65"/>
          <w:sz w:val="28"/>
          <w:szCs w:val="28"/>
        </w:rPr>
        <w:t xml:space="preserve"> </w:t>
      </w:r>
      <w:r w:rsidR="00A8095F" w:rsidRPr="00A10E26">
        <w:rPr>
          <w:rStyle w:val="FontStyle65"/>
          <w:sz w:val="28"/>
          <w:szCs w:val="28"/>
        </w:rPr>
        <w:t xml:space="preserve">Ситуативная игра </w:t>
      </w:r>
      <w:r w:rsidR="007D5808" w:rsidRPr="00A10E26">
        <w:rPr>
          <w:rStyle w:val="FontStyle65"/>
          <w:sz w:val="28"/>
          <w:szCs w:val="28"/>
        </w:rPr>
        <w:t>«если</w:t>
      </w:r>
      <w:r w:rsidR="00A8095F" w:rsidRPr="00A10E26">
        <w:rPr>
          <w:rStyle w:val="FontStyle65"/>
          <w:sz w:val="28"/>
          <w:szCs w:val="28"/>
        </w:rPr>
        <w:t xml:space="preserve"> друг оказался вдруг».</w:t>
      </w:r>
    </w:p>
    <w:p w:rsidR="00207FFE" w:rsidRPr="002E5C23" w:rsidRDefault="0020024B" w:rsidP="00A10E26">
      <w:pPr>
        <w:pStyle w:val="Style29"/>
        <w:widowControl/>
        <w:tabs>
          <w:tab w:val="left" w:pos="284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A10E26">
        <w:rPr>
          <w:rFonts w:ascii="Times New Roman" w:eastAsia="Calibri" w:hAnsi="Times New Roman"/>
          <w:b/>
          <w:bCs/>
          <w:sz w:val="28"/>
          <w:szCs w:val="28"/>
        </w:rPr>
        <w:tab/>
        <w:t xml:space="preserve">     </w:t>
      </w:r>
      <w:r w:rsidR="00207FFE" w:rsidRPr="00A10E26">
        <w:rPr>
          <w:rFonts w:ascii="Times New Roman" w:eastAsia="Calibri" w:hAnsi="Times New Roman"/>
          <w:b/>
          <w:bCs/>
          <w:sz w:val="28"/>
          <w:szCs w:val="28"/>
        </w:rPr>
        <w:t xml:space="preserve">  </w:t>
      </w:r>
      <w:r w:rsidR="00207FFE" w:rsidRPr="002E5C23">
        <w:rPr>
          <w:rFonts w:ascii="Times New Roman" w:eastAsia="Calibri" w:hAnsi="Times New Roman"/>
          <w:b/>
          <w:bCs/>
          <w:sz w:val="28"/>
          <w:szCs w:val="28"/>
        </w:rPr>
        <w:t xml:space="preserve">Тема 9. Культура дарения </w:t>
      </w:r>
      <w:r w:rsidR="007D5808" w:rsidRPr="002E5C23">
        <w:rPr>
          <w:rFonts w:ascii="Times New Roman" w:eastAsia="Calibri" w:hAnsi="Times New Roman"/>
          <w:b/>
          <w:bCs/>
          <w:sz w:val="28"/>
          <w:szCs w:val="28"/>
        </w:rPr>
        <w:t>пода</w:t>
      </w:r>
      <w:r w:rsidR="002E5C23">
        <w:rPr>
          <w:rFonts w:ascii="Times New Roman" w:eastAsia="Calibri" w:hAnsi="Times New Roman"/>
          <w:b/>
          <w:bCs/>
          <w:sz w:val="28"/>
          <w:szCs w:val="28"/>
        </w:rPr>
        <w:t>рка</w:t>
      </w:r>
      <w:r w:rsidR="007D5808" w:rsidRPr="002E5C23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E5C23">
        <w:rPr>
          <w:rFonts w:ascii="Times New Roman" w:eastAsia="Calibri" w:hAnsi="Times New Roman"/>
          <w:b/>
          <w:bCs/>
          <w:sz w:val="28"/>
          <w:szCs w:val="28"/>
        </w:rPr>
        <w:t>–</w:t>
      </w:r>
      <w:r w:rsidR="007D5808" w:rsidRPr="002E5C23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07FFE" w:rsidRPr="002E5C23">
        <w:rPr>
          <w:rFonts w:ascii="Times New Roman" w:eastAsia="Calibri" w:hAnsi="Times New Roman"/>
          <w:b/>
          <w:bCs/>
          <w:sz w:val="28"/>
          <w:szCs w:val="28"/>
        </w:rPr>
        <w:t>12</w:t>
      </w:r>
      <w:r w:rsidR="002E5C23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207FFE" w:rsidRPr="002E5C23">
        <w:rPr>
          <w:rFonts w:ascii="Times New Roman" w:eastAsia="Calibri" w:hAnsi="Times New Roman"/>
          <w:b/>
          <w:bCs/>
          <w:sz w:val="28"/>
          <w:szCs w:val="28"/>
        </w:rPr>
        <w:t>ч.</w:t>
      </w:r>
    </w:p>
    <w:p w:rsidR="002E5C23" w:rsidRDefault="0020024B" w:rsidP="002E5C23">
      <w:pPr>
        <w:pStyle w:val="Style27"/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0E26">
        <w:rPr>
          <w:rStyle w:val="FontStyle75"/>
          <w:b w:val="0"/>
          <w:sz w:val="28"/>
          <w:szCs w:val="28"/>
        </w:rPr>
        <w:tab/>
        <w:t xml:space="preserve">    </w:t>
      </w:r>
      <w:r w:rsidR="00EA41FC" w:rsidRPr="00A10E26">
        <w:rPr>
          <w:rStyle w:val="FontStyle75"/>
          <w:b w:val="0"/>
          <w:sz w:val="28"/>
          <w:szCs w:val="28"/>
        </w:rPr>
        <w:t xml:space="preserve">  </w:t>
      </w:r>
      <w:r w:rsidR="00EA41FC" w:rsidRPr="00A10E26">
        <w:rPr>
          <w:rStyle w:val="FontStyle75"/>
          <w:sz w:val="28"/>
          <w:szCs w:val="28"/>
        </w:rPr>
        <w:t xml:space="preserve"> </w:t>
      </w:r>
      <w:r w:rsidR="00EA41FC" w:rsidRPr="00A10E26">
        <w:rPr>
          <w:rStyle w:val="FontStyle75"/>
          <w:b w:val="0"/>
          <w:i/>
          <w:sz w:val="28"/>
          <w:szCs w:val="28"/>
        </w:rPr>
        <w:t>Теория:</w:t>
      </w:r>
      <w:r w:rsidR="00EA41FC" w:rsidRPr="00A10E26">
        <w:rPr>
          <w:rStyle w:val="FontStyle75"/>
          <w:b w:val="0"/>
          <w:sz w:val="28"/>
          <w:szCs w:val="28"/>
        </w:rPr>
        <w:t xml:space="preserve"> Подарки. Подарочный этикет у народов мира</w:t>
      </w:r>
      <w:r w:rsidR="002E5C23">
        <w:rPr>
          <w:rStyle w:val="FontStyle75"/>
          <w:b w:val="0"/>
          <w:sz w:val="28"/>
          <w:szCs w:val="28"/>
        </w:rPr>
        <w:t xml:space="preserve">. </w:t>
      </w:r>
      <w:r w:rsidR="00EA41FC" w:rsidRPr="00A10E26">
        <w:rPr>
          <w:rFonts w:ascii="Times New Roman" w:hAnsi="Times New Roman"/>
          <w:sz w:val="28"/>
          <w:szCs w:val="28"/>
        </w:rPr>
        <w:t>Национальные традиции подарочного этикета у народов Европы, Азии, Африки, Америки, Австралии.</w:t>
      </w:r>
      <w:r w:rsidR="00EA41FC" w:rsidRPr="00A10E26">
        <w:rPr>
          <w:rStyle w:val="FontStyle75"/>
          <w:b w:val="0"/>
          <w:sz w:val="28"/>
          <w:szCs w:val="28"/>
        </w:rPr>
        <w:t xml:space="preserve"> Оформление подарка.</w:t>
      </w:r>
      <w:r w:rsidR="00EA41FC" w:rsidRPr="00A10E26">
        <w:rPr>
          <w:rFonts w:ascii="Times New Roman" w:hAnsi="Times New Roman"/>
          <w:sz w:val="28"/>
          <w:szCs w:val="28"/>
        </w:rPr>
        <w:t xml:space="preserve"> Упаковка подарка (виды упаковочной бумаги, украшения: </w:t>
      </w:r>
      <w:r w:rsidR="00EA41FC" w:rsidRPr="00A10E26">
        <w:rPr>
          <w:rFonts w:ascii="Times New Roman" w:hAnsi="Times New Roman"/>
          <w:sz w:val="28"/>
          <w:szCs w:val="28"/>
        </w:rPr>
        <w:lastRenderedPageBreak/>
        <w:t xml:space="preserve">ленты, декоративные зажимы, фигурки). Правила вручения и приема подарка. Деликатные ситуации (примеры из жизни). Выбор подарка. Какие вещи не принято дарить. Примеры из жизни. </w:t>
      </w:r>
      <w:r w:rsidR="00EA41FC" w:rsidRPr="00A10E26">
        <w:rPr>
          <w:rStyle w:val="FontStyle75"/>
          <w:b w:val="0"/>
          <w:sz w:val="28"/>
          <w:szCs w:val="28"/>
        </w:rPr>
        <w:t>Подарки на Новый год. Рождество, день Святого Валентина.</w:t>
      </w:r>
      <w:r w:rsidR="00EA41FC" w:rsidRPr="00A10E26">
        <w:rPr>
          <w:rFonts w:ascii="Times New Roman" w:hAnsi="Times New Roman"/>
          <w:sz w:val="28"/>
          <w:szCs w:val="28"/>
        </w:rPr>
        <w:t xml:space="preserve"> Украшение подарка.</w:t>
      </w:r>
    </w:p>
    <w:p w:rsidR="00EE1878" w:rsidRPr="002E5C23" w:rsidRDefault="002E5C23" w:rsidP="002E5C23">
      <w:pPr>
        <w:pStyle w:val="Style27"/>
        <w:widowControl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E0E95" w:rsidRPr="00A10E26">
        <w:rPr>
          <w:rFonts w:ascii="Times New Roman" w:hAnsi="Times New Roman"/>
          <w:i/>
          <w:sz w:val="28"/>
          <w:szCs w:val="28"/>
        </w:rPr>
        <w:t xml:space="preserve">Практика: </w:t>
      </w:r>
      <w:r w:rsidR="00DE0E95" w:rsidRPr="00A10E26">
        <w:rPr>
          <w:rFonts w:ascii="Times New Roman" w:hAnsi="Times New Roman"/>
          <w:sz w:val="28"/>
          <w:szCs w:val="28"/>
        </w:rPr>
        <w:t>Самостоятельная работа по оформлению подарка. Развитие навыка и вручения и приема подарка. Работа над ошибками. Сочинение текста подарочных открыток. Составление списка подарков с уче</w:t>
      </w:r>
      <w:r w:rsidR="000F1851" w:rsidRPr="00A10E26">
        <w:rPr>
          <w:rFonts w:ascii="Times New Roman" w:hAnsi="Times New Roman"/>
          <w:sz w:val="28"/>
          <w:szCs w:val="28"/>
        </w:rPr>
        <w:t>том индивидуальных особенностей.</w:t>
      </w:r>
    </w:p>
    <w:p w:rsidR="00C200A4" w:rsidRPr="00A10E26" w:rsidRDefault="00C200A4" w:rsidP="00A10E26">
      <w:pPr>
        <w:pStyle w:val="ad"/>
        <w:jc w:val="center"/>
        <w:rPr>
          <w:b/>
          <w:bCs/>
          <w:sz w:val="28"/>
          <w:szCs w:val="28"/>
        </w:rPr>
      </w:pPr>
    </w:p>
    <w:p w:rsidR="001255BD" w:rsidRDefault="001255BD" w:rsidP="00A10E26">
      <w:pPr>
        <w:pStyle w:val="ad"/>
        <w:jc w:val="center"/>
        <w:rPr>
          <w:b/>
          <w:bCs/>
          <w:sz w:val="28"/>
          <w:szCs w:val="28"/>
        </w:rPr>
      </w:pPr>
      <w:r w:rsidRPr="00A10E26">
        <w:rPr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1255BD" w:rsidRPr="00A10E26" w:rsidRDefault="00F4528B" w:rsidP="002E5C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обеспечение: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5BD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должны проходить в просторном, </w:t>
      </w:r>
      <w:r w:rsidR="007C187C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проветриваемом помещении</w:t>
      </w:r>
      <w:r w:rsidR="001255BD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соответствующем санитарно-гигиеническим нормам (температурный режим, световой режим и т.д.). Для эффективной работы необходимо использовать несколько видов учебной деятельности</w:t>
      </w: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255BD"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 и другие оздоровительные моменты на занятии;</w:t>
      </w:r>
    </w:p>
    <w:p w:rsidR="00F4528B" w:rsidRPr="00A10E26" w:rsidRDefault="00F4528B" w:rsidP="002E5C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Материальное обеспечение:</w:t>
      </w:r>
    </w:p>
    <w:p w:rsidR="00F4528B" w:rsidRPr="00A10E26" w:rsidRDefault="00F4528B" w:rsidP="002E5C23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проекционный экран</w:t>
      </w:r>
    </w:p>
    <w:p w:rsidR="00F4528B" w:rsidRPr="00A10E26" w:rsidRDefault="00F4528B" w:rsidP="002E5C23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ноутбук</w:t>
      </w:r>
    </w:p>
    <w:p w:rsidR="00F4528B" w:rsidRPr="00A10E26" w:rsidRDefault="00F4528B" w:rsidP="002E5C23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столы</w:t>
      </w:r>
    </w:p>
    <w:p w:rsidR="00F4528B" w:rsidRPr="00A10E26" w:rsidRDefault="00F4528B" w:rsidP="002E5C23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</w:t>
      </w:r>
    </w:p>
    <w:p w:rsidR="000223B0" w:rsidRPr="00EA77A6" w:rsidRDefault="00F4528B" w:rsidP="00EA7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C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</w:t>
      </w:r>
      <w:r w:rsidR="00EA77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0223B0" w:rsidRPr="00A10E26">
        <w:rPr>
          <w:rFonts w:ascii="Times New Roman" w:hAnsi="Times New Roman" w:cs="Times New Roman"/>
          <w:sz w:val="28"/>
          <w:szCs w:val="28"/>
        </w:rPr>
        <w:t>Одним из непременных условий успешного обеспечения образовательного процесса является его м</w:t>
      </w:r>
      <w:r w:rsidR="000223B0" w:rsidRPr="00A10E26">
        <w:rPr>
          <w:rFonts w:ascii="Times New Roman" w:hAnsi="Times New Roman" w:cs="Times New Roman"/>
          <w:bCs/>
          <w:sz w:val="28"/>
          <w:szCs w:val="28"/>
        </w:rPr>
        <w:t>етодическое обеспечение, которое включает:</w:t>
      </w:r>
    </w:p>
    <w:p w:rsidR="000223B0" w:rsidRPr="00A10E26" w:rsidRDefault="00415150" w:rsidP="002E5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hAnsi="Times New Roman" w:cs="Times New Roman"/>
          <w:sz w:val="28"/>
          <w:szCs w:val="28"/>
        </w:rPr>
        <w:t xml:space="preserve">- </w:t>
      </w:r>
      <w:r w:rsidR="000223B0" w:rsidRPr="00A10E26">
        <w:rPr>
          <w:rFonts w:ascii="Times New Roman" w:hAnsi="Times New Roman" w:cs="Times New Roman"/>
          <w:sz w:val="28"/>
          <w:szCs w:val="28"/>
        </w:rPr>
        <w:t>Разработку конспектов занятий и дидактических материалов;</w:t>
      </w:r>
    </w:p>
    <w:p w:rsidR="000223B0" w:rsidRPr="00A10E26" w:rsidRDefault="00415150" w:rsidP="002E5C23">
      <w:pPr>
        <w:pStyle w:val="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hAnsi="Times New Roman" w:cs="Times New Roman"/>
          <w:sz w:val="28"/>
          <w:szCs w:val="28"/>
        </w:rPr>
        <w:t xml:space="preserve">- </w:t>
      </w:r>
      <w:r w:rsidR="000223B0" w:rsidRPr="00A10E26">
        <w:rPr>
          <w:rFonts w:ascii="Times New Roman" w:hAnsi="Times New Roman" w:cs="Times New Roman"/>
          <w:sz w:val="28"/>
          <w:szCs w:val="28"/>
        </w:rPr>
        <w:t>Сбор и систематизация видео материалов с мастер-классов</w:t>
      </w:r>
      <w:r w:rsidRPr="00A10E26">
        <w:rPr>
          <w:rFonts w:ascii="Times New Roman" w:hAnsi="Times New Roman" w:cs="Times New Roman"/>
          <w:sz w:val="28"/>
          <w:szCs w:val="28"/>
        </w:rPr>
        <w:t xml:space="preserve"> по направлен</w:t>
      </w:r>
      <w:r w:rsidR="000223B0" w:rsidRPr="00A10E26">
        <w:rPr>
          <w:rFonts w:ascii="Times New Roman" w:hAnsi="Times New Roman" w:cs="Times New Roman"/>
          <w:sz w:val="28"/>
          <w:szCs w:val="28"/>
        </w:rPr>
        <w:t>ности программы;</w:t>
      </w:r>
    </w:p>
    <w:p w:rsidR="000223B0" w:rsidRPr="00A10E26" w:rsidRDefault="00415150" w:rsidP="002E5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E26">
        <w:rPr>
          <w:rFonts w:ascii="Times New Roman" w:hAnsi="Times New Roman" w:cs="Times New Roman"/>
          <w:sz w:val="28"/>
          <w:szCs w:val="28"/>
        </w:rPr>
        <w:t xml:space="preserve">- </w:t>
      </w:r>
      <w:r w:rsidR="000223B0" w:rsidRPr="00A10E26">
        <w:rPr>
          <w:rFonts w:ascii="Times New Roman" w:hAnsi="Times New Roman" w:cs="Times New Roman"/>
          <w:sz w:val="28"/>
          <w:szCs w:val="28"/>
        </w:rPr>
        <w:t>Разработку сценариев тематических бесед, конкурсов, викторин.</w:t>
      </w:r>
      <w:r w:rsidR="000223B0" w:rsidRPr="00A10E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23B0" w:rsidRPr="00EA77A6" w:rsidRDefault="000223B0" w:rsidP="00EA77A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10E26">
        <w:rPr>
          <w:rFonts w:ascii="Times New Roman" w:hAnsi="Times New Roman" w:cs="Times New Roman"/>
          <w:bCs/>
          <w:i/>
          <w:sz w:val="28"/>
          <w:szCs w:val="28"/>
        </w:rPr>
        <w:t>Формы и методы, исполь</w:t>
      </w:r>
      <w:r w:rsidR="00EA77A6">
        <w:rPr>
          <w:rFonts w:ascii="Times New Roman" w:hAnsi="Times New Roman" w:cs="Times New Roman"/>
          <w:bCs/>
          <w:i/>
          <w:sz w:val="28"/>
          <w:szCs w:val="28"/>
        </w:rPr>
        <w:t xml:space="preserve">зуемые при реализации программы. </w:t>
      </w:r>
      <w:r w:rsidRPr="00A10E26">
        <w:rPr>
          <w:rFonts w:ascii="Times New Roman" w:hAnsi="Times New Roman" w:cs="Times New Roman"/>
          <w:bCs/>
          <w:sz w:val="28"/>
          <w:szCs w:val="28"/>
        </w:rPr>
        <w:t>Формы и методы выбираются с учетом возрастных особенностей детей:</w:t>
      </w:r>
    </w:p>
    <w:p w:rsidR="000223B0" w:rsidRPr="00A10E26" w:rsidRDefault="000223B0" w:rsidP="00A10E2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A10E26">
        <w:rPr>
          <w:rFonts w:ascii="Times New Roman" w:hAnsi="Times New Roman" w:cs="Times New Roman"/>
          <w:bCs/>
          <w:i/>
          <w:sz w:val="28"/>
          <w:szCs w:val="28"/>
        </w:rPr>
        <w:t>в</w:t>
      </w:r>
      <w:proofErr w:type="gramEnd"/>
      <w:r w:rsidRPr="00A10E26">
        <w:rPr>
          <w:rFonts w:ascii="Times New Roman" w:hAnsi="Times New Roman" w:cs="Times New Roman"/>
          <w:bCs/>
          <w:i/>
          <w:sz w:val="28"/>
          <w:szCs w:val="28"/>
        </w:rPr>
        <w:t xml:space="preserve"> обучении:</w:t>
      </w:r>
    </w:p>
    <w:p w:rsidR="0041515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 xml:space="preserve">практический (ролевые игры, самостоятельная работа); </w:t>
      </w:r>
    </w:p>
    <w:p w:rsidR="000223B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 xml:space="preserve">наглядный (изучение иллюстраций, видео программы); </w:t>
      </w:r>
    </w:p>
    <w:p w:rsidR="000223B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>словесный (инструктажи, рассказ, беседы, разъяснение).</w:t>
      </w:r>
    </w:p>
    <w:p w:rsidR="000223B0" w:rsidRPr="00A10E26" w:rsidRDefault="000223B0" w:rsidP="00A10E2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A10E26">
        <w:rPr>
          <w:rFonts w:ascii="Times New Roman" w:hAnsi="Times New Roman" w:cs="Times New Roman"/>
          <w:bCs/>
          <w:i/>
          <w:sz w:val="28"/>
          <w:szCs w:val="28"/>
        </w:rPr>
        <w:t>в</w:t>
      </w:r>
      <w:proofErr w:type="gramEnd"/>
      <w:r w:rsidRPr="00A10E26">
        <w:rPr>
          <w:rFonts w:ascii="Times New Roman" w:hAnsi="Times New Roman" w:cs="Times New Roman"/>
          <w:bCs/>
          <w:i/>
          <w:sz w:val="28"/>
          <w:szCs w:val="28"/>
        </w:rPr>
        <w:t xml:space="preserve"> воспитании:</w:t>
      </w:r>
    </w:p>
    <w:p w:rsidR="000223B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 xml:space="preserve">методы формирования сознания личности, направленные на формирование устойчивых убеждений (рассказ, беседа, пример); </w:t>
      </w:r>
    </w:p>
    <w:p w:rsidR="000223B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>методы организации деятельности и формирования опыта общественного поведения;</w:t>
      </w:r>
    </w:p>
    <w:p w:rsidR="000223B0" w:rsidRPr="00A10E26" w:rsidRDefault="00415150" w:rsidP="00A10E26">
      <w:pPr>
        <w:pStyle w:val="Style31"/>
        <w:tabs>
          <w:tab w:val="left" w:pos="284"/>
        </w:tabs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0E26">
        <w:rPr>
          <w:rFonts w:ascii="Times New Roman" w:hAnsi="Times New Roman"/>
          <w:bCs/>
          <w:iCs/>
          <w:sz w:val="28"/>
          <w:szCs w:val="28"/>
        </w:rPr>
        <w:tab/>
      </w:r>
      <w:r w:rsidRPr="00A10E26">
        <w:rPr>
          <w:rFonts w:ascii="Times New Roman" w:hAnsi="Times New Roman"/>
          <w:bCs/>
          <w:iCs/>
          <w:sz w:val="28"/>
          <w:szCs w:val="28"/>
        </w:rPr>
        <w:tab/>
        <w:t xml:space="preserve">- </w:t>
      </w:r>
      <w:r w:rsidR="000223B0" w:rsidRPr="00A10E26">
        <w:rPr>
          <w:rFonts w:ascii="Times New Roman" w:hAnsi="Times New Roman"/>
          <w:bCs/>
          <w:iCs/>
          <w:sz w:val="28"/>
          <w:szCs w:val="28"/>
        </w:rPr>
        <w:t>методы стимулирования поведения и деятельности (поощрения).</w:t>
      </w:r>
    </w:p>
    <w:p w:rsidR="00077396" w:rsidRPr="00A10E26" w:rsidRDefault="000223B0" w:rsidP="007B3E38">
      <w:pPr>
        <w:pStyle w:val="af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10E26">
        <w:rPr>
          <w:rFonts w:ascii="Times New Roman" w:hAnsi="Times New Roman"/>
          <w:sz w:val="28"/>
          <w:szCs w:val="28"/>
        </w:rPr>
        <w:t xml:space="preserve">В ходе реализации программы применяются современные педагогические </w:t>
      </w:r>
      <w:r w:rsidRPr="00A10E26">
        <w:rPr>
          <w:rFonts w:ascii="Times New Roman" w:hAnsi="Times New Roman"/>
          <w:i/>
          <w:sz w:val="28"/>
          <w:szCs w:val="28"/>
        </w:rPr>
        <w:t>технологии:</w:t>
      </w:r>
      <w:r w:rsidRPr="00A10E26">
        <w:rPr>
          <w:rFonts w:ascii="Times New Roman" w:hAnsi="Times New Roman"/>
          <w:sz w:val="28"/>
          <w:szCs w:val="28"/>
        </w:rPr>
        <w:t xml:space="preserve"> проектная деятельность, игровые и </w:t>
      </w:r>
      <w:r w:rsidR="00342D2D" w:rsidRPr="00A10E26">
        <w:rPr>
          <w:rFonts w:ascii="Times New Roman" w:hAnsi="Times New Roman"/>
          <w:sz w:val="28"/>
          <w:szCs w:val="28"/>
        </w:rPr>
        <w:t>здоровье сберегающие</w:t>
      </w:r>
      <w:r w:rsidRPr="00A10E26">
        <w:rPr>
          <w:rFonts w:ascii="Times New Roman" w:hAnsi="Times New Roman"/>
          <w:sz w:val="28"/>
          <w:szCs w:val="28"/>
        </w:rPr>
        <w:t xml:space="preserve"> технологии, технология развивающего обучения. </w:t>
      </w:r>
      <w:r w:rsidR="00342D2D" w:rsidRPr="00A10E26">
        <w:rPr>
          <w:rFonts w:ascii="Times New Roman" w:hAnsi="Times New Roman"/>
          <w:b/>
          <w:sz w:val="28"/>
          <w:szCs w:val="28"/>
        </w:rPr>
        <w:t xml:space="preserve">    </w:t>
      </w:r>
    </w:p>
    <w:p w:rsidR="007B3E38" w:rsidRDefault="007B3E38" w:rsidP="00A10E26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7B3E38" w:rsidRDefault="007B3E38" w:rsidP="00A10E26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077396" w:rsidRPr="00A10E26" w:rsidRDefault="00077396" w:rsidP="00A10E26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A10E26">
        <w:rPr>
          <w:rFonts w:ascii="Times New Roman" w:hAnsi="Times New Roman"/>
          <w:b/>
          <w:sz w:val="28"/>
          <w:szCs w:val="28"/>
        </w:rPr>
        <w:lastRenderedPageBreak/>
        <w:t>Формы контроля и подведения итогов реализации программы.</w:t>
      </w:r>
    </w:p>
    <w:p w:rsidR="008A6016" w:rsidRPr="00A10E26" w:rsidRDefault="008A601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A10E26">
        <w:rPr>
          <w:rFonts w:ascii="Times New Roman" w:eastAsia="Calibri" w:hAnsi="Times New Roman" w:cs="Times New Roman"/>
          <w:sz w:val="28"/>
          <w:szCs w:val="28"/>
        </w:rPr>
        <w:t>: мониторинг, текущий контроль, аттестация по завершении освоения программы.</w:t>
      </w:r>
    </w:p>
    <w:p w:rsidR="008A6016" w:rsidRPr="00A10E26" w:rsidRDefault="008A601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A10E26">
        <w:rPr>
          <w:rFonts w:ascii="Times New Roman" w:eastAsia="Calibri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8A6016" w:rsidRPr="00A10E26" w:rsidRDefault="008A601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iCs/>
          <w:sz w:val="28"/>
          <w:szCs w:val="28"/>
        </w:rPr>
        <w:t>Текущий контроль</w:t>
      </w:r>
      <w:r w:rsidRPr="00A10E26">
        <w:rPr>
          <w:rFonts w:ascii="Times New Roman" w:eastAsia="Calibri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A10E26">
        <w:rPr>
          <w:rFonts w:ascii="Times New Roman" w:eastAsia="Calibri" w:hAnsi="Times New Roman" w:cs="Times New Roman"/>
          <w:sz w:val="28"/>
          <w:szCs w:val="28"/>
        </w:rPr>
        <w:tab/>
      </w:r>
    </w:p>
    <w:p w:rsidR="00077396" w:rsidRPr="00A10E26" w:rsidRDefault="008A601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Аттестация по завершении освоения программы </w:t>
      </w:r>
      <w:r w:rsidRPr="00A10E26">
        <w:rPr>
          <w:rFonts w:ascii="Times New Roman" w:eastAsia="Calibri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 w:rsidR="00077396" w:rsidRPr="00A10E26">
        <w:rPr>
          <w:rFonts w:ascii="Times New Roman" w:eastAsia="Calibri" w:hAnsi="Times New Roman" w:cs="Times New Roman"/>
          <w:sz w:val="28"/>
          <w:szCs w:val="28"/>
        </w:rPr>
        <w:t xml:space="preserve"> (Приложение № 1). Для успешного продвижения учащегося в его развитии важна как оценка качества его деятельности на занятии, так и оценка, отражающая его творческие поиски. Оцениваются освоенные предметные знания и умения, а также универсальные учебные действия. </w:t>
      </w:r>
    </w:p>
    <w:p w:rsidR="00077396" w:rsidRPr="00A10E26" w:rsidRDefault="0007739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sz w:val="28"/>
          <w:szCs w:val="28"/>
        </w:rPr>
        <w:t>Критериями выполнения программы служат</w:t>
      </w:r>
      <w:r w:rsidRPr="00A10E2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A10E26">
        <w:rPr>
          <w:rFonts w:ascii="Times New Roman" w:eastAsia="Calibri" w:hAnsi="Times New Roman" w:cs="Times New Roman"/>
          <w:sz w:val="28"/>
          <w:szCs w:val="28"/>
        </w:rPr>
        <w:t xml:space="preserve"> знания, умения и навыки учащихся по знанию правил этикета.</w:t>
      </w:r>
    </w:p>
    <w:p w:rsidR="008A6016" w:rsidRPr="00A10E26" w:rsidRDefault="008A6016" w:rsidP="007B3E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E26">
        <w:rPr>
          <w:rFonts w:ascii="Times New Roman" w:eastAsia="Calibri" w:hAnsi="Times New Roman" w:cs="Times New Roman"/>
          <w:i/>
          <w:iCs/>
          <w:sz w:val="28"/>
          <w:szCs w:val="28"/>
        </w:rPr>
        <w:t>Мониторинг</w:t>
      </w:r>
      <w:r w:rsidRPr="00A10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0E26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A10E26">
        <w:rPr>
          <w:rFonts w:ascii="Times New Roman" w:eastAsia="Calibri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 w:rsidR="00077396" w:rsidRPr="00A10E26">
        <w:rPr>
          <w:rFonts w:ascii="Times New Roman" w:eastAsia="Calibri" w:hAnsi="Times New Roman" w:cs="Times New Roman"/>
          <w:sz w:val="28"/>
          <w:szCs w:val="28"/>
        </w:rPr>
        <w:t>2</w:t>
      </w:r>
      <w:r w:rsidRPr="00A10E26">
        <w:rPr>
          <w:rFonts w:ascii="Times New Roman" w:eastAsia="Calibri" w:hAnsi="Times New Roman" w:cs="Times New Roman"/>
          <w:sz w:val="28"/>
          <w:szCs w:val="28"/>
        </w:rPr>
        <w:t>).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7B3E38" w:rsidRDefault="007B3E38" w:rsidP="00A10E26">
      <w:pPr>
        <w:pStyle w:val="Style41"/>
        <w:widowControl/>
        <w:jc w:val="center"/>
        <w:rPr>
          <w:rStyle w:val="FontStyle73"/>
          <w:i w:val="0"/>
          <w:sz w:val="28"/>
          <w:szCs w:val="28"/>
        </w:rPr>
      </w:pPr>
    </w:p>
    <w:p w:rsidR="004826DE" w:rsidRPr="00A10E26" w:rsidRDefault="004826DE" w:rsidP="00A10E26">
      <w:pPr>
        <w:pStyle w:val="Style41"/>
        <w:widowControl/>
        <w:jc w:val="center"/>
        <w:rPr>
          <w:rStyle w:val="FontStyle73"/>
          <w:i w:val="0"/>
          <w:sz w:val="28"/>
          <w:szCs w:val="28"/>
        </w:rPr>
      </w:pPr>
      <w:r w:rsidRPr="00A10E26">
        <w:rPr>
          <w:rStyle w:val="FontStyle73"/>
          <w:i w:val="0"/>
          <w:sz w:val="28"/>
          <w:szCs w:val="28"/>
        </w:rPr>
        <w:t xml:space="preserve">Список </w:t>
      </w:r>
      <w:r w:rsidRPr="00A10E26">
        <w:rPr>
          <w:rFonts w:ascii="Times New Roman" w:hAnsi="Times New Roman"/>
          <w:b/>
          <w:bCs/>
          <w:iCs/>
          <w:sz w:val="28"/>
          <w:szCs w:val="28"/>
        </w:rPr>
        <w:t>литературы</w:t>
      </w:r>
    </w:p>
    <w:p w:rsidR="004826DE" w:rsidRPr="00A10E26" w:rsidRDefault="007B3E38" w:rsidP="00A10E26">
      <w:pPr>
        <w:pStyle w:val="Style14"/>
        <w:widowControl/>
        <w:tabs>
          <w:tab w:val="left" w:pos="567"/>
        </w:tabs>
        <w:spacing w:line="240" w:lineRule="auto"/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="004826DE" w:rsidRPr="00A10E26">
        <w:rPr>
          <w:rFonts w:ascii="Times New Roman" w:hAnsi="Times New Roman"/>
          <w:b/>
          <w:bCs/>
          <w:i/>
          <w:iCs/>
          <w:sz w:val="28"/>
          <w:szCs w:val="28"/>
        </w:rPr>
        <w:t>Литература, рекомендуемая педагогам: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proofErr w:type="spellStart"/>
      <w:r w:rsidRPr="00A10E26">
        <w:rPr>
          <w:rStyle w:val="FontStyle65"/>
          <w:sz w:val="28"/>
          <w:szCs w:val="28"/>
        </w:rPr>
        <w:t>Аасамаа</w:t>
      </w:r>
      <w:proofErr w:type="spellEnd"/>
      <w:r w:rsidRPr="00A10E26">
        <w:rPr>
          <w:rStyle w:val="FontStyle65"/>
          <w:sz w:val="28"/>
          <w:szCs w:val="28"/>
        </w:rPr>
        <w:t xml:space="preserve"> И.Т. Как себя вести, Таллин: </w:t>
      </w:r>
      <w:proofErr w:type="spellStart"/>
      <w:r w:rsidRPr="00A10E26">
        <w:rPr>
          <w:rStyle w:val="FontStyle65"/>
          <w:sz w:val="28"/>
          <w:szCs w:val="28"/>
        </w:rPr>
        <w:t>Валгус</w:t>
      </w:r>
      <w:proofErr w:type="spellEnd"/>
      <w:r w:rsidRPr="00A10E26">
        <w:rPr>
          <w:rStyle w:val="FontStyle65"/>
          <w:sz w:val="28"/>
          <w:szCs w:val="28"/>
        </w:rPr>
        <w:t>, 1980.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>Аверьянова О.И. Отечественная музыкальная литература. М.: Музыка 2007.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left="42"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>Андреевский А. В. Сто советов по этикету. М</w:t>
      </w:r>
      <w:r w:rsidR="00192562">
        <w:rPr>
          <w:rStyle w:val="FontStyle65"/>
          <w:sz w:val="28"/>
          <w:szCs w:val="28"/>
        </w:rPr>
        <w:t>инск: Современный литератор,</w:t>
      </w:r>
      <w:r w:rsidRPr="00A10E26">
        <w:rPr>
          <w:rStyle w:val="FontStyle65"/>
          <w:sz w:val="28"/>
          <w:szCs w:val="28"/>
        </w:rPr>
        <w:t>2004.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Афанасьева О.В., Подарки на все случаи жизни, М.: </w:t>
      </w:r>
      <w:proofErr w:type="spellStart"/>
      <w:r w:rsidRPr="00A10E26">
        <w:rPr>
          <w:rStyle w:val="FontStyle65"/>
          <w:sz w:val="28"/>
          <w:szCs w:val="28"/>
        </w:rPr>
        <w:t>Астель</w:t>
      </w:r>
      <w:proofErr w:type="spellEnd"/>
      <w:r w:rsidRPr="00A10E26">
        <w:rPr>
          <w:rStyle w:val="FontStyle65"/>
          <w:sz w:val="28"/>
          <w:szCs w:val="28"/>
        </w:rPr>
        <w:t xml:space="preserve">, </w:t>
      </w:r>
      <w:proofErr w:type="gramStart"/>
      <w:r w:rsidRPr="00A10E26">
        <w:rPr>
          <w:rStyle w:val="FontStyle65"/>
          <w:sz w:val="28"/>
          <w:szCs w:val="28"/>
        </w:rPr>
        <w:t>2007 .</w:t>
      </w:r>
      <w:proofErr w:type="gramEnd"/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proofErr w:type="spellStart"/>
      <w:r w:rsidRPr="00A10E26">
        <w:rPr>
          <w:rStyle w:val="FontStyle65"/>
          <w:sz w:val="28"/>
          <w:szCs w:val="28"/>
        </w:rPr>
        <w:t>Баткина</w:t>
      </w:r>
      <w:proofErr w:type="spellEnd"/>
      <w:r w:rsidRPr="00A10E26">
        <w:rPr>
          <w:rStyle w:val="FontStyle65"/>
          <w:sz w:val="28"/>
          <w:szCs w:val="28"/>
        </w:rPr>
        <w:t xml:space="preserve"> И.Б. Этикет. Психология и культура поведения. М., 2003.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proofErr w:type="spellStart"/>
      <w:r w:rsidRPr="00A10E26">
        <w:rPr>
          <w:rStyle w:val="FontStyle65"/>
          <w:sz w:val="28"/>
          <w:szCs w:val="28"/>
        </w:rPr>
        <w:t>Вандервилит</w:t>
      </w:r>
      <w:proofErr w:type="spellEnd"/>
      <w:r w:rsidRPr="00A10E26">
        <w:rPr>
          <w:rStyle w:val="FontStyle65"/>
          <w:sz w:val="28"/>
          <w:szCs w:val="28"/>
        </w:rPr>
        <w:t xml:space="preserve"> </w:t>
      </w:r>
      <w:proofErr w:type="spellStart"/>
      <w:r w:rsidRPr="00A10E26">
        <w:rPr>
          <w:rStyle w:val="FontStyle65"/>
          <w:sz w:val="28"/>
          <w:szCs w:val="28"/>
        </w:rPr>
        <w:t>Э.П.Этикет</w:t>
      </w:r>
      <w:proofErr w:type="spellEnd"/>
      <w:r w:rsidRPr="00A10E26">
        <w:rPr>
          <w:rStyle w:val="FontStyle65"/>
          <w:sz w:val="28"/>
          <w:szCs w:val="28"/>
        </w:rPr>
        <w:t>. М.: Этикет М.: Аваль 2005.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>Васильева Э.Ю. Приглашение к столу. М.,2012.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>Воловик В.П. Секреты поведения. Минск: Современный литератор, 2004</w:t>
      </w:r>
    </w:p>
    <w:p w:rsidR="005A6EDE" w:rsidRPr="00A10E26" w:rsidRDefault="005A6EDE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>Вольф Ф.И. Современный этикет. М.: Кристина и К 2012.</w:t>
      </w:r>
    </w:p>
    <w:p w:rsidR="005A6EDE" w:rsidRPr="00A10E26" w:rsidRDefault="004B5FCF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r w:rsidR="005A6EDE" w:rsidRPr="00A10E26">
        <w:rPr>
          <w:rStyle w:val="FontStyle65"/>
          <w:sz w:val="28"/>
          <w:szCs w:val="28"/>
        </w:rPr>
        <w:t>Галкина С.Т. Азбука юного джентльмена. М.: Олимп, 2000.</w:t>
      </w:r>
    </w:p>
    <w:p w:rsidR="005A6EDE" w:rsidRPr="00A10E26" w:rsidRDefault="004B5FCF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r w:rsidR="005A6EDE" w:rsidRPr="00A10E26">
        <w:rPr>
          <w:rStyle w:val="FontStyle65"/>
          <w:sz w:val="28"/>
          <w:szCs w:val="28"/>
        </w:rPr>
        <w:t xml:space="preserve">Доренко Е.П. Азбука этикета. СПб </w:t>
      </w:r>
      <w:proofErr w:type="spellStart"/>
      <w:r w:rsidR="005A6EDE" w:rsidRPr="00A10E26">
        <w:rPr>
          <w:rStyle w:val="FontStyle65"/>
          <w:sz w:val="28"/>
          <w:szCs w:val="28"/>
        </w:rPr>
        <w:t>Сантакс</w:t>
      </w:r>
      <w:proofErr w:type="spellEnd"/>
      <w:r w:rsidR="005A6EDE" w:rsidRPr="00A10E26">
        <w:rPr>
          <w:rStyle w:val="FontStyle65"/>
          <w:sz w:val="28"/>
          <w:szCs w:val="28"/>
        </w:rPr>
        <w:t>- пресс 2009.</w:t>
      </w:r>
    </w:p>
    <w:p w:rsidR="005A6EDE" w:rsidRPr="00A10E26" w:rsidRDefault="004B5FCF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proofErr w:type="spellStart"/>
      <w:r w:rsidR="005A6EDE" w:rsidRPr="00A10E26">
        <w:rPr>
          <w:rStyle w:val="FontStyle65"/>
          <w:sz w:val="28"/>
          <w:szCs w:val="28"/>
        </w:rPr>
        <w:t>Дранчук</w:t>
      </w:r>
      <w:proofErr w:type="spellEnd"/>
      <w:r w:rsidR="005A6EDE" w:rsidRPr="00A10E26">
        <w:rPr>
          <w:rStyle w:val="FontStyle65"/>
          <w:sz w:val="28"/>
          <w:szCs w:val="28"/>
        </w:rPr>
        <w:t xml:space="preserve"> Ю.В. Я стану самой красивой. Минск: Современный литератор, 2000.</w:t>
      </w:r>
    </w:p>
    <w:p w:rsidR="005A6EDE" w:rsidRPr="00A10E26" w:rsidRDefault="004B5FCF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proofErr w:type="spellStart"/>
      <w:r w:rsidR="005A6EDE" w:rsidRPr="00A10E26">
        <w:rPr>
          <w:rStyle w:val="FontStyle65"/>
          <w:sz w:val="28"/>
          <w:szCs w:val="28"/>
        </w:rPr>
        <w:t>Друскин</w:t>
      </w:r>
      <w:proofErr w:type="spellEnd"/>
      <w:r w:rsidR="005A6EDE" w:rsidRPr="00A10E26">
        <w:rPr>
          <w:rStyle w:val="FontStyle65"/>
          <w:sz w:val="28"/>
          <w:szCs w:val="28"/>
        </w:rPr>
        <w:t>. В.П. История зарубежной музыки. М.: Музыка 2009.</w:t>
      </w:r>
    </w:p>
    <w:p w:rsidR="005A6EDE" w:rsidRPr="00A10E26" w:rsidRDefault="004B5FCF" w:rsidP="00192562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28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r w:rsidR="005A6EDE" w:rsidRPr="00A10E26">
        <w:rPr>
          <w:rStyle w:val="FontStyle65"/>
          <w:sz w:val="28"/>
          <w:szCs w:val="28"/>
        </w:rPr>
        <w:t>Дубровина В.И. Кодекс поведения. М.: Издательство политической литературы, 1989.</w:t>
      </w:r>
    </w:p>
    <w:p w:rsidR="005A6EDE" w:rsidRPr="00A10E26" w:rsidRDefault="004B5FCF" w:rsidP="007B3E38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142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lastRenderedPageBreak/>
        <w:t xml:space="preserve"> </w:t>
      </w:r>
      <w:r w:rsidR="005A6EDE" w:rsidRPr="00A10E26">
        <w:rPr>
          <w:rStyle w:val="FontStyle65"/>
          <w:sz w:val="28"/>
          <w:szCs w:val="28"/>
        </w:rPr>
        <w:t>Ильина Т.В. История искусств. М.: Высшая школа 1989.</w:t>
      </w:r>
    </w:p>
    <w:p w:rsidR="005A6EDE" w:rsidRPr="00A10E26" w:rsidRDefault="004B5FCF" w:rsidP="007B3E38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142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r w:rsidR="005A6EDE" w:rsidRPr="00A10E26">
        <w:rPr>
          <w:rStyle w:val="FontStyle65"/>
          <w:sz w:val="28"/>
          <w:szCs w:val="28"/>
        </w:rPr>
        <w:t xml:space="preserve">Корецкий </w:t>
      </w:r>
      <w:proofErr w:type="spellStart"/>
      <w:r w:rsidR="005A6EDE" w:rsidRPr="00A10E26">
        <w:rPr>
          <w:rStyle w:val="FontStyle65"/>
          <w:sz w:val="28"/>
          <w:szCs w:val="28"/>
        </w:rPr>
        <w:t>И.В.Этикет</w:t>
      </w:r>
      <w:proofErr w:type="spellEnd"/>
      <w:r w:rsidR="005A6EDE" w:rsidRPr="00A10E26">
        <w:rPr>
          <w:rStyle w:val="FontStyle65"/>
          <w:sz w:val="28"/>
          <w:szCs w:val="28"/>
        </w:rPr>
        <w:t>. Кодекс поведения. Воронеж 2008.</w:t>
      </w:r>
    </w:p>
    <w:p w:rsidR="005A6EDE" w:rsidRPr="00A10E26" w:rsidRDefault="004B5FCF" w:rsidP="007B3E38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142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r w:rsidR="005A6EDE" w:rsidRPr="00A10E26">
        <w:rPr>
          <w:rStyle w:val="FontStyle65"/>
          <w:sz w:val="28"/>
          <w:szCs w:val="28"/>
        </w:rPr>
        <w:t>Литвинова И.П. Культура и традиции. М.,2000.</w:t>
      </w:r>
    </w:p>
    <w:p w:rsidR="005A6EDE" w:rsidRPr="00A10E26" w:rsidRDefault="004B5FCF" w:rsidP="007B3E38">
      <w:pPr>
        <w:pStyle w:val="Style14"/>
        <w:widowControl/>
        <w:numPr>
          <w:ilvl w:val="0"/>
          <w:numId w:val="15"/>
        </w:numPr>
        <w:tabs>
          <w:tab w:val="left" w:pos="567"/>
        </w:tabs>
        <w:spacing w:line="240" w:lineRule="auto"/>
        <w:ind w:firstLine="142"/>
        <w:jc w:val="both"/>
        <w:rPr>
          <w:rStyle w:val="FontStyle65"/>
          <w:sz w:val="28"/>
          <w:szCs w:val="28"/>
        </w:rPr>
      </w:pPr>
      <w:r w:rsidRPr="00A10E26">
        <w:rPr>
          <w:rStyle w:val="FontStyle65"/>
          <w:sz w:val="28"/>
          <w:szCs w:val="28"/>
        </w:rPr>
        <w:t xml:space="preserve"> </w:t>
      </w:r>
      <w:proofErr w:type="spellStart"/>
      <w:r w:rsidR="005A6EDE" w:rsidRPr="00A10E26">
        <w:rPr>
          <w:rStyle w:val="FontStyle65"/>
          <w:sz w:val="28"/>
          <w:szCs w:val="28"/>
        </w:rPr>
        <w:t>Лыба</w:t>
      </w:r>
      <w:proofErr w:type="spellEnd"/>
      <w:r w:rsidR="005A6EDE" w:rsidRPr="00A10E26">
        <w:rPr>
          <w:rStyle w:val="FontStyle65"/>
          <w:sz w:val="28"/>
          <w:szCs w:val="28"/>
        </w:rPr>
        <w:t xml:space="preserve"> С.Ю. Прием гостей. М.: Олимп 2000.</w:t>
      </w:r>
    </w:p>
    <w:p w:rsidR="00192562" w:rsidRDefault="005A6EDE" w:rsidP="00192562">
      <w:pPr>
        <w:pStyle w:val="Style41"/>
        <w:widowControl/>
        <w:ind w:firstLine="708"/>
        <w:jc w:val="both"/>
        <w:rPr>
          <w:rStyle w:val="FontStyle73"/>
          <w:sz w:val="28"/>
          <w:szCs w:val="28"/>
        </w:rPr>
      </w:pPr>
      <w:r w:rsidRPr="00A10E26">
        <w:rPr>
          <w:rStyle w:val="FontStyle73"/>
          <w:sz w:val="28"/>
          <w:szCs w:val="28"/>
        </w:rPr>
        <w:t>Литератур</w:t>
      </w:r>
      <w:r w:rsidR="004826DE" w:rsidRPr="00A10E26">
        <w:rPr>
          <w:rStyle w:val="FontStyle73"/>
          <w:sz w:val="28"/>
          <w:szCs w:val="28"/>
        </w:rPr>
        <w:t>а</w:t>
      </w:r>
      <w:r w:rsidR="00B40512" w:rsidRPr="00A10E26">
        <w:rPr>
          <w:rStyle w:val="FontStyle73"/>
          <w:sz w:val="28"/>
          <w:szCs w:val="28"/>
        </w:rPr>
        <w:t>, рекомендуемая учащим</w:t>
      </w:r>
      <w:r w:rsidRPr="00A10E26">
        <w:rPr>
          <w:rStyle w:val="FontStyle73"/>
          <w:sz w:val="28"/>
          <w:szCs w:val="28"/>
        </w:rPr>
        <w:t>ся</w:t>
      </w:r>
      <w:r w:rsidR="004B5FCF" w:rsidRPr="00A10E26">
        <w:rPr>
          <w:rStyle w:val="FontStyle73"/>
          <w:sz w:val="28"/>
          <w:szCs w:val="28"/>
        </w:rPr>
        <w:t>: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73"/>
          <w:sz w:val="28"/>
          <w:szCs w:val="28"/>
        </w:rPr>
      </w:pPr>
      <w:r>
        <w:rPr>
          <w:rStyle w:val="FontStyle73"/>
          <w:b w:val="0"/>
          <w:i w:val="0"/>
          <w:sz w:val="28"/>
          <w:szCs w:val="28"/>
        </w:rPr>
        <w:t xml:space="preserve">1. </w:t>
      </w:r>
      <w:proofErr w:type="spellStart"/>
      <w:r w:rsidR="005A6EDE" w:rsidRPr="00A10E26">
        <w:rPr>
          <w:rStyle w:val="FontStyle73"/>
          <w:b w:val="0"/>
          <w:i w:val="0"/>
          <w:sz w:val="28"/>
          <w:szCs w:val="28"/>
        </w:rPr>
        <w:t>Бутылева</w:t>
      </w:r>
      <w:proofErr w:type="spellEnd"/>
      <w:r w:rsidR="005A6EDE" w:rsidRPr="00A10E26">
        <w:rPr>
          <w:rStyle w:val="FontStyle73"/>
          <w:b w:val="0"/>
          <w:i w:val="0"/>
          <w:sz w:val="28"/>
          <w:szCs w:val="28"/>
        </w:rPr>
        <w:t xml:space="preserve"> Б.В. Этикет от а до я. С- Петербург. 1996.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73"/>
          <w:b w:val="0"/>
          <w:i w:val="0"/>
          <w:sz w:val="28"/>
          <w:szCs w:val="28"/>
        </w:rPr>
      </w:pPr>
      <w:r>
        <w:rPr>
          <w:rStyle w:val="FontStyle73"/>
          <w:b w:val="0"/>
          <w:i w:val="0"/>
          <w:sz w:val="28"/>
          <w:szCs w:val="28"/>
        </w:rPr>
        <w:t xml:space="preserve">2. </w:t>
      </w:r>
      <w:proofErr w:type="spellStart"/>
      <w:r w:rsidR="005A6EDE" w:rsidRPr="00A10E26">
        <w:rPr>
          <w:rStyle w:val="FontStyle73"/>
          <w:b w:val="0"/>
          <w:i w:val="0"/>
          <w:sz w:val="28"/>
          <w:szCs w:val="28"/>
        </w:rPr>
        <w:t>Вандервилит</w:t>
      </w:r>
      <w:proofErr w:type="spellEnd"/>
      <w:r w:rsidR="005A6EDE" w:rsidRPr="00A10E26">
        <w:rPr>
          <w:rStyle w:val="FontStyle73"/>
          <w:b w:val="0"/>
          <w:i w:val="0"/>
          <w:sz w:val="28"/>
          <w:szCs w:val="28"/>
        </w:rPr>
        <w:t xml:space="preserve"> Э.К. Культура поведения. Этика. Мораль. М.,2009.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65"/>
          <w:bCs/>
          <w:iCs/>
          <w:sz w:val="28"/>
          <w:szCs w:val="28"/>
        </w:rPr>
      </w:pPr>
      <w:r>
        <w:rPr>
          <w:rStyle w:val="FontStyle65"/>
          <w:bCs/>
          <w:iCs/>
          <w:sz w:val="28"/>
          <w:szCs w:val="28"/>
        </w:rPr>
        <w:t xml:space="preserve">3. </w:t>
      </w:r>
      <w:r w:rsidR="005A6EDE" w:rsidRPr="00A10E26">
        <w:rPr>
          <w:rStyle w:val="FontStyle65"/>
          <w:bCs/>
          <w:iCs/>
          <w:sz w:val="28"/>
          <w:szCs w:val="28"/>
        </w:rPr>
        <w:t>Волченко Л.Б. Этикет народов мира. Ростов- на Дону 1996.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65"/>
          <w:bCs/>
          <w:iCs/>
          <w:sz w:val="28"/>
          <w:szCs w:val="28"/>
        </w:rPr>
      </w:pPr>
      <w:r>
        <w:rPr>
          <w:rStyle w:val="FontStyle65"/>
          <w:bCs/>
          <w:iCs/>
          <w:sz w:val="28"/>
          <w:szCs w:val="28"/>
        </w:rPr>
        <w:t xml:space="preserve">4. </w:t>
      </w:r>
      <w:r w:rsidR="005A6EDE" w:rsidRPr="00A10E26">
        <w:rPr>
          <w:rStyle w:val="FontStyle65"/>
          <w:bCs/>
          <w:iCs/>
          <w:sz w:val="28"/>
          <w:szCs w:val="28"/>
        </w:rPr>
        <w:t xml:space="preserve">Гусейнов А.А. Этика в веках. </w:t>
      </w:r>
      <w:proofErr w:type="gramStart"/>
      <w:r w:rsidR="005A6EDE" w:rsidRPr="00A10E26">
        <w:rPr>
          <w:rStyle w:val="FontStyle65"/>
          <w:bCs/>
          <w:iCs/>
          <w:sz w:val="28"/>
          <w:szCs w:val="28"/>
        </w:rPr>
        <w:t>М.:</w:t>
      </w:r>
      <w:proofErr w:type="spellStart"/>
      <w:r w:rsidR="005A6EDE" w:rsidRPr="00A10E26">
        <w:rPr>
          <w:rStyle w:val="FontStyle65"/>
          <w:bCs/>
          <w:iCs/>
          <w:sz w:val="28"/>
          <w:szCs w:val="28"/>
        </w:rPr>
        <w:t>Гирдарики</w:t>
      </w:r>
      <w:proofErr w:type="spellEnd"/>
      <w:proofErr w:type="gramEnd"/>
      <w:r w:rsidR="005A6EDE" w:rsidRPr="00A10E26">
        <w:rPr>
          <w:rStyle w:val="FontStyle65"/>
          <w:bCs/>
          <w:iCs/>
          <w:sz w:val="28"/>
          <w:szCs w:val="28"/>
        </w:rPr>
        <w:t xml:space="preserve"> 2000.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65"/>
          <w:bCs/>
          <w:iCs/>
          <w:sz w:val="28"/>
          <w:szCs w:val="28"/>
        </w:rPr>
      </w:pPr>
      <w:r>
        <w:rPr>
          <w:rStyle w:val="FontStyle65"/>
          <w:bCs/>
          <w:iCs/>
          <w:sz w:val="28"/>
          <w:szCs w:val="28"/>
        </w:rPr>
        <w:t xml:space="preserve">5. </w:t>
      </w:r>
      <w:r w:rsidR="005A6EDE" w:rsidRPr="00A10E26">
        <w:rPr>
          <w:rStyle w:val="FontStyle65"/>
          <w:bCs/>
          <w:iCs/>
          <w:sz w:val="28"/>
          <w:szCs w:val="28"/>
        </w:rPr>
        <w:t>Крохина И.М. Все об этикете. М.,2009.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73"/>
          <w:b w:val="0"/>
          <w:i w:val="0"/>
          <w:sz w:val="28"/>
          <w:szCs w:val="28"/>
        </w:rPr>
      </w:pPr>
      <w:r>
        <w:rPr>
          <w:rStyle w:val="FontStyle73"/>
          <w:b w:val="0"/>
          <w:i w:val="0"/>
          <w:sz w:val="28"/>
          <w:szCs w:val="28"/>
        </w:rPr>
        <w:t xml:space="preserve">6. </w:t>
      </w:r>
      <w:r w:rsidR="005A6EDE" w:rsidRPr="00A10E26">
        <w:rPr>
          <w:rStyle w:val="FontStyle73"/>
          <w:b w:val="0"/>
          <w:i w:val="0"/>
          <w:sz w:val="28"/>
          <w:szCs w:val="28"/>
        </w:rPr>
        <w:t>Кузнецов И.Н. Современный этикет. М.: Дашков и К. 2008.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65"/>
          <w:bCs/>
          <w:iCs/>
          <w:sz w:val="28"/>
          <w:szCs w:val="28"/>
        </w:rPr>
      </w:pPr>
      <w:r>
        <w:rPr>
          <w:rStyle w:val="FontStyle65"/>
          <w:bCs/>
          <w:iCs/>
          <w:sz w:val="28"/>
          <w:szCs w:val="28"/>
        </w:rPr>
        <w:t xml:space="preserve">7. </w:t>
      </w:r>
      <w:proofErr w:type="spellStart"/>
      <w:r w:rsidR="005A6EDE" w:rsidRPr="00A10E26">
        <w:rPr>
          <w:rStyle w:val="FontStyle65"/>
          <w:bCs/>
          <w:iCs/>
          <w:sz w:val="28"/>
          <w:szCs w:val="28"/>
        </w:rPr>
        <w:t>Куревина</w:t>
      </w:r>
      <w:proofErr w:type="spellEnd"/>
      <w:r w:rsidR="005A6EDE" w:rsidRPr="00A10E26">
        <w:rPr>
          <w:rStyle w:val="FontStyle65"/>
          <w:bCs/>
          <w:iCs/>
          <w:sz w:val="28"/>
          <w:szCs w:val="28"/>
        </w:rPr>
        <w:t xml:space="preserve"> О.А. Путешествие в прекрасное.</w:t>
      </w:r>
    </w:p>
    <w:p w:rsidR="005A6EDE" w:rsidRPr="00A10E26" w:rsidRDefault="00192562" w:rsidP="00192562">
      <w:pPr>
        <w:pStyle w:val="Style41"/>
        <w:widowControl/>
        <w:ind w:firstLine="182"/>
        <w:jc w:val="both"/>
        <w:rPr>
          <w:rStyle w:val="FontStyle65"/>
          <w:bCs/>
          <w:iCs/>
          <w:sz w:val="28"/>
          <w:szCs w:val="28"/>
        </w:rPr>
      </w:pPr>
      <w:r>
        <w:rPr>
          <w:rStyle w:val="FontStyle65"/>
          <w:bCs/>
          <w:iCs/>
          <w:sz w:val="28"/>
          <w:szCs w:val="28"/>
        </w:rPr>
        <w:t xml:space="preserve">8. </w:t>
      </w:r>
      <w:r w:rsidR="005A6EDE" w:rsidRPr="00A10E26">
        <w:rPr>
          <w:rStyle w:val="FontStyle65"/>
          <w:bCs/>
          <w:iCs/>
          <w:sz w:val="28"/>
          <w:szCs w:val="28"/>
        </w:rPr>
        <w:t>Лихачева Л.С. Уроки этикета. Екатеринбург 2006.</w:t>
      </w:r>
    </w:p>
    <w:p w:rsidR="005A6EDE" w:rsidRPr="00A10E26" w:rsidRDefault="005A6EDE" w:rsidP="00192562">
      <w:pPr>
        <w:pStyle w:val="Style41"/>
        <w:widowControl/>
        <w:ind w:left="28" w:firstLine="182"/>
        <w:jc w:val="both"/>
        <w:rPr>
          <w:rStyle w:val="FontStyle65"/>
          <w:bCs/>
          <w:iCs/>
          <w:sz w:val="28"/>
          <w:szCs w:val="28"/>
        </w:rPr>
      </w:pPr>
    </w:p>
    <w:p w:rsidR="005A6EDE" w:rsidRPr="00192562" w:rsidRDefault="005A6EDE" w:rsidP="00192562">
      <w:pPr>
        <w:pStyle w:val="Style41"/>
        <w:widowControl/>
        <w:ind w:firstLine="154"/>
        <w:jc w:val="both"/>
        <w:rPr>
          <w:rStyle w:val="FontStyle65"/>
          <w:b/>
          <w:bCs/>
          <w:i/>
          <w:iCs/>
          <w:sz w:val="28"/>
          <w:szCs w:val="28"/>
        </w:rPr>
      </w:pPr>
      <w:r w:rsidRPr="00A10E26">
        <w:rPr>
          <w:rStyle w:val="FontStyle65"/>
          <w:b/>
          <w:bCs/>
          <w:i/>
          <w:iCs/>
          <w:sz w:val="28"/>
          <w:szCs w:val="28"/>
        </w:rPr>
        <w:t>Интернет</w:t>
      </w:r>
      <w:r w:rsidRPr="00192562">
        <w:rPr>
          <w:rStyle w:val="FontStyle65"/>
          <w:b/>
          <w:bCs/>
          <w:i/>
          <w:iCs/>
          <w:sz w:val="28"/>
          <w:szCs w:val="28"/>
        </w:rPr>
        <w:t>-</w:t>
      </w:r>
      <w:r w:rsidRPr="00A10E26">
        <w:rPr>
          <w:rStyle w:val="FontStyle65"/>
          <w:b/>
          <w:bCs/>
          <w:i/>
          <w:iCs/>
          <w:sz w:val="28"/>
          <w:szCs w:val="28"/>
        </w:rPr>
        <w:t>ресурсы</w:t>
      </w:r>
      <w:r w:rsidR="00703B8E" w:rsidRPr="00192562">
        <w:rPr>
          <w:rStyle w:val="FontStyle65"/>
          <w:b/>
          <w:bCs/>
          <w:i/>
          <w:iCs/>
          <w:sz w:val="28"/>
          <w:szCs w:val="28"/>
        </w:rPr>
        <w:t>:</w:t>
      </w:r>
    </w:p>
    <w:p w:rsidR="00703B8E" w:rsidRPr="00192562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Style w:val="FontStyle65"/>
          <w:bCs/>
          <w:iCs/>
          <w:sz w:val="28"/>
          <w:szCs w:val="28"/>
        </w:rPr>
      </w:pPr>
      <w:hyperlink r:id="rId9" w:history="1">
        <w:r w:rsidR="00703B8E" w:rsidRPr="00A10E26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  <w:lang w:val="en-US"/>
          </w:rPr>
          <w:t>https</w:t>
        </w:r>
        <w:r w:rsidR="00703B8E" w:rsidRPr="00192562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</w:rPr>
          <w:t>://</w:t>
        </w:r>
        <w:r w:rsidR="00703B8E" w:rsidRPr="00A10E26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  <w:lang w:val="en-US"/>
          </w:rPr>
          <w:t>www</w:t>
        </w:r>
        <w:r w:rsidR="00703B8E" w:rsidRPr="00192562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</w:rPr>
          <w:t>.</w:t>
        </w:r>
        <w:proofErr w:type="spellStart"/>
        <w:r w:rsidR="00703B8E" w:rsidRPr="00A10E26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  <w:lang w:val="en-US"/>
          </w:rPr>
          <w:t>etiket</w:t>
        </w:r>
        <w:proofErr w:type="spellEnd"/>
        <w:r w:rsidR="00703B8E" w:rsidRPr="00192562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</w:rPr>
          <w:t>.</w:t>
        </w:r>
        <w:proofErr w:type="spellStart"/>
        <w:r w:rsidR="00703B8E" w:rsidRPr="00A10E26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  <w:lang w:val="en-US"/>
          </w:rPr>
          <w:t>ru</w:t>
        </w:r>
        <w:proofErr w:type="spellEnd"/>
        <w:r w:rsidR="00703B8E" w:rsidRPr="00192562">
          <w:rPr>
            <w:rStyle w:val="ab"/>
            <w:rFonts w:ascii="Times New Roman" w:hAnsi="Times New Roman"/>
            <w:bCs/>
            <w:iCs/>
            <w:color w:val="auto"/>
            <w:sz w:val="28"/>
            <w:szCs w:val="28"/>
          </w:rPr>
          <w:t>/</w:t>
        </w:r>
      </w:hyperlink>
      <w:r w:rsidR="00703B8E" w:rsidRPr="00192562">
        <w:rPr>
          <w:rStyle w:val="FontStyle65"/>
          <w:bCs/>
          <w:iCs/>
          <w:sz w:val="28"/>
          <w:szCs w:val="28"/>
        </w:rPr>
        <w:t xml:space="preserve"> </w:t>
      </w:r>
    </w:p>
    <w:p w:rsidR="005A6EDE" w:rsidRPr="00A10E26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Style w:val="FontStyle75"/>
          <w:b w:val="0"/>
          <w:sz w:val="28"/>
          <w:szCs w:val="28"/>
          <w:lang w:val="en-US"/>
        </w:rPr>
      </w:pPr>
      <w:hyperlink r:id="rId10" w:history="1">
        <w:r w:rsidR="005A6EDE" w:rsidRPr="00A10E26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lifehacker.ru/special/etiquette</w:t>
        </w:r>
      </w:hyperlink>
      <w:r w:rsidR="005A6EDE" w:rsidRPr="00A10E26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A6EDE" w:rsidRPr="00A10E26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Style w:val="FontStyle75"/>
          <w:b w:val="0"/>
          <w:sz w:val="28"/>
          <w:szCs w:val="28"/>
          <w:lang w:val="en-US"/>
        </w:rPr>
      </w:pPr>
      <w:hyperlink r:id="rId11" w:history="1">
        <w:r w:rsidR="005A6EDE" w:rsidRPr="00A10E26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http://www.knigge.ru/</w:t>
        </w:r>
      </w:hyperlink>
    </w:p>
    <w:p w:rsidR="004B5FCF" w:rsidRPr="00A10E26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Style w:val="FontStyle75"/>
          <w:b w:val="0"/>
          <w:sz w:val="28"/>
          <w:szCs w:val="28"/>
          <w:lang w:val="en-US"/>
        </w:rPr>
      </w:pPr>
      <w:hyperlink r:id="rId12" w:history="1">
        <w:r w:rsidR="005A6EDE" w:rsidRPr="00A10E26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www.zatebya.ru/statiy/etiket-spisok.html</w:t>
        </w:r>
      </w:hyperlink>
    </w:p>
    <w:p w:rsidR="005A6EDE" w:rsidRPr="00A10E26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Fonts w:ascii="Times New Roman" w:hAnsi="Times New Roman"/>
          <w:sz w:val="28"/>
          <w:szCs w:val="28"/>
          <w:lang w:val="en-US"/>
        </w:rPr>
      </w:pPr>
      <w:hyperlink r:id="rId13" w:history="1">
        <w:r w:rsidR="005A6EDE" w:rsidRPr="00A10E26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https://tetatet-club.ru/etic521_chto_i_kak_est.htm</w:t>
        </w:r>
      </w:hyperlink>
    </w:p>
    <w:p w:rsidR="00703B8E" w:rsidRPr="00A10E26" w:rsidRDefault="002A1FEC" w:rsidP="00192562">
      <w:pPr>
        <w:pStyle w:val="Style49"/>
        <w:widowControl/>
        <w:tabs>
          <w:tab w:val="left" w:pos="0"/>
        </w:tabs>
        <w:ind w:firstLine="154"/>
        <w:jc w:val="both"/>
        <w:rPr>
          <w:rStyle w:val="FontStyle75"/>
          <w:b w:val="0"/>
          <w:sz w:val="28"/>
          <w:szCs w:val="28"/>
          <w:lang w:val="en-US"/>
        </w:rPr>
      </w:pPr>
      <w:hyperlink r:id="rId14" w:history="1">
        <w:r w:rsidR="00703B8E" w:rsidRPr="00A10E26">
          <w:rPr>
            <w:rStyle w:val="ab"/>
            <w:rFonts w:ascii="Times New Roman" w:hAnsi="Times New Roman"/>
            <w:color w:val="auto"/>
            <w:sz w:val="28"/>
            <w:szCs w:val="28"/>
            <w:lang w:val="en-US"/>
          </w:rPr>
          <w:t>https://webium.ru/media/etiket-v-shkole-pravila-kotorye-hochetsya-narushat/</w:t>
        </w:r>
      </w:hyperlink>
    </w:p>
    <w:p w:rsidR="005A6EDE" w:rsidRPr="00A10E26" w:rsidRDefault="005A6EDE" w:rsidP="00192562">
      <w:pPr>
        <w:spacing w:after="0" w:line="240" w:lineRule="auto"/>
        <w:ind w:firstLine="15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40512" w:rsidRPr="00A10E26" w:rsidRDefault="00B40512" w:rsidP="00A10E26">
      <w:pPr>
        <w:tabs>
          <w:tab w:val="left" w:pos="54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:rsidR="00B40512" w:rsidRPr="00A10E26" w:rsidRDefault="00B40512" w:rsidP="00A10E26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B40512" w:rsidRPr="00A10E26" w:rsidRDefault="00B40512" w:rsidP="00A10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43AD6" w:rsidRPr="00A10E26" w:rsidRDefault="00D86EAD" w:rsidP="00A10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</w:t>
      </w:r>
    </w:p>
    <w:tbl>
      <w:tblPr>
        <w:tblW w:w="100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5245"/>
      </w:tblGrid>
      <w:tr w:rsidR="00EE3AEC" w:rsidRPr="00A10E26" w:rsidTr="00043AD6">
        <w:trPr>
          <w:trHeight w:val="140"/>
        </w:trPr>
        <w:tc>
          <w:tcPr>
            <w:tcW w:w="10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Начальная диагностика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192562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Можно ли в присутствии человека говорить о нем </w:t>
            </w:r>
            <w:proofErr w:type="gramStart"/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он</w:t>
            </w:r>
            <w:proofErr w:type="gramEnd"/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«она»?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нельзя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можно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92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является паспортом внешности?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вол</w:t>
            </w:r>
            <w:proofErr w:type="gramStart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осы</w:t>
            </w:r>
            <w:proofErr w:type="gramEnd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зубы, ногти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расческа, сумка, шарф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192562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по улице идут трое, какое место почетное: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посередине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справа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192562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нужно приветствовать знакомых в транспорте: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кивком головы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вслух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192562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Какую сумку может взять мужчина у </w:t>
            </w:r>
            <w:proofErr w:type="gramStart"/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женщины ?</w:t>
            </w:r>
            <w:proofErr w:type="gram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хозяйственную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дамскую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Что нужно указать в приглашении?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время, дата, место встречи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номер телефона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1925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поступить, если вы читаете, а ваши попутчики по купе легли спать: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выключить свет.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продолжать читать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192562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proofErr w:type="gramStart"/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первым  заходит</w:t>
            </w:r>
            <w:proofErr w:type="gramEnd"/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лифт?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мужчина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женщина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каких случаях женщина встает, приветствуя мужчину: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если это пожилой мужчина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если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мужчин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ровесник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  женщины</w:t>
            </w:r>
            <w:proofErr w:type="gramEnd"/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Как правильно поставить ударение в слове: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звон</w:t>
            </w:r>
            <w:r w:rsidRPr="00A10E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шь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зв</w:t>
            </w:r>
            <w:r w:rsidRPr="00A10E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нишь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ли за столом пользоваться зубочисткой?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ли ходить в гости с пустыми руками?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правильно пользоваться салфеткой: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промокая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вытираясь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вам вручили подарок, его следует: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D7589B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развернуть и посмотреть</w:t>
            </w:r>
          </w:p>
          <w:p w:rsidR="00043AD6" w:rsidRPr="00A10E26" w:rsidRDefault="00043AD6" w:rsidP="00D7589B">
            <w:pPr>
              <w:spacing w:after="0" w:line="240" w:lineRule="auto"/>
              <w:ind w:left="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отложить в сторону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Если дарят книгу надо подписывать ее?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</w:tr>
      <w:tr w:rsidR="00EE3AEC" w:rsidRPr="00A10E26" w:rsidTr="00043AD6">
        <w:trPr>
          <w:trHeight w:val="140"/>
        </w:trPr>
        <w:tc>
          <w:tcPr>
            <w:tcW w:w="10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    </w:t>
            </w:r>
            <w:r w:rsidRPr="00A10E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 диагностика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Кто первым выходит из лифта?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стоит ближе к двери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женщина</w:t>
            </w:r>
          </w:p>
        </w:tc>
      </w:tr>
      <w:tr w:rsidR="00EE3AEC" w:rsidRPr="00A10E26" w:rsidTr="00043AD6">
        <w:trPr>
          <w:trHeight w:val="1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Как должна сидеть женщина?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олени вместе под небольшим наклоном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 расставив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колени</w:t>
            </w:r>
          </w:p>
        </w:tc>
      </w:tr>
      <w:tr w:rsidR="00EE3AEC" w:rsidRPr="00A10E26" w:rsidTr="00043AD6">
        <w:trPr>
          <w:trHeight w:val="52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Если гость разбил вашу любимую чашку как быть?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сделать вид, что ничего страшного не произошло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дать понять, что вы огорчились</w:t>
            </w:r>
          </w:p>
        </w:tc>
      </w:tr>
      <w:tr w:rsidR="00EE3AEC" w:rsidRPr="00A10E26" w:rsidTr="00D86EAD">
        <w:trPr>
          <w:trHeight w:val="473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лучше: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один раз высморкаться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постоянно шмыгать носом</w:t>
            </w:r>
          </w:p>
        </w:tc>
      </w:tr>
      <w:tr w:rsidR="00EE3AEC" w:rsidRPr="00A10E26" w:rsidTr="00D86EAD">
        <w:trPr>
          <w:trHeight w:val="546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 какое время можно звонить по телефону: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 9 до 22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 7 до 24</w:t>
            </w:r>
          </w:p>
        </w:tc>
      </w:tr>
      <w:tr w:rsidR="00EE3AEC" w:rsidRPr="00A10E26" w:rsidTr="00D86EAD">
        <w:trPr>
          <w:trHeight w:val="547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 ли напрашиваться в </w:t>
            </w:r>
            <w:proofErr w:type="gramStart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 ?</w:t>
            </w:r>
            <w:proofErr w:type="gram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можно</w:t>
            </w:r>
          </w:p>
        </w:tc>
      </w:tr>
      <w:tr w:rsidR="00EE3AEC" w:rsidRPr="00A10E26" w:rsidTr="00043AD6">
        <w:trPr>
          <w:trHeight w:val="56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В транспорте большую сумку через плечо надо: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89B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снять с плеча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оставить на плече</w:t>
            </w:r>
          </w:p>
        </w:tc>
      </w:tr>
      <w:tr w:rsidR="00EE3AEC" w:rsidRPr="00A10E26" w:rsidTr="00043AD6">
        <w:trPr>
          <w:trHeight w:val="54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является основой сервировки стола?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89B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скатерть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салфетки</w:t>
            </w:r>
          </w:p>
        </w:tc>
      </w:tr>
      <w:tr w:rsidR="00EE3AEC" w:rsidRPr="00A10E26" w:rsidTr="00043AD6">
        <w:trPr>
          <w:trHeight w:val="56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магазине. Можно громко разговаривать и критиковать товар?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89B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нель</w:t>
            </w:r>
            <w:r w:rsidR="00D75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зя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можно</w:t>
            </w:r>
          </w:p>
        </w:tc>
      </w:tr>
      <w:tr w:rsidR="00EE3AEC" w:rsidRPr="00A10E26" w:rsidTr="00D86EAD">
        <w:trPr>
          <w:trHeight w:val="494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Каким шагом не допустимо ходить женщине?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быстрым</w:t>
            </w:r>
          </w:p>
          <w:p w:rsidR="00043AD6" w:rsidRPr="00A10E26" w:rsidRDefault="00043AD6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медленным</w:t>
            </w:r>
          </w:p>
        </w:tc>
      </w:tr>
      <w:tr w:rsidR="00EE3AEC" w:rsidRPr="00A10E26" w:rsidTr="00043AD6">
        <w:trPr>
          <w:trHeight w:val="560"/>
        </w:trPr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043AD6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Как не должна сидеть женщина?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расставив колени</w:t>
            </w:r>
          </w:p>
          <w:p w:rsidR="00043AD6" w:rsidRPr="00A10E26" w:rsidRDefault="00D7589B" w:rsidP="00A10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колени вместе</w:t>
            </w:r>
          </w:p>
        </w:tc>
      </w:tr>
    </w:tbl>
    <w:p w:rsidR="00D81B43" w:rsidRPr="00A10E26" w:rsidRDefault="00D81B43" w:rsidP="00A10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89B" w:rsidRDefault="00D7589B" w:rsidP="00A10E2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7895" w:rsidRPr="00A10E26" w:rsidRDefault="00BD7895" w:rsidP="004256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hAnsi="Times New Roman" w:cs="Times New Roman"/>
          <w:iCs/>
          <w:sz w:val="28"/>
          <w:szCs w:val="28"/>
        </w:rPr>
        <w:lastRenderedPageBreak/>
        <w:t>Критериями выполнения программы служат</w:t>
      </w:r>
      <w:r w:rsidRPr="00A10E26">
        <w:rPr>
          <w:rFonts w:ascii="Times New Roman" w:hAnsi="Times New Roman" w:cs="Times New Roman"/>
          <w:b/>
          <w:sz w:val="28"/>
          <w:szCs w:val="28"/>
        </w:rPr>
        <w:t>:</w:t>
      </w:r>
      <w:r w:rsidRPr="00A10E26">
        <w:rPr>
          <w:rFonts w:ascii="Times New Roman" w:hAnsi="Times New Roman" w:cs="Times New Roman"/>
          <w:sz w:val="28"/>
          <w:szCs w:val="28"/>
        </w:rPr>
        <w:t xml:space="preserve"> знания, умения и навыки учащихся по знанию правил этикета.</w:t>
      </w:r>
      <w:r w:rsidR="00425655">
        <w:rPr>
          <w:rFonts w:ascii="Times New Roman" w:hAnsi="Times New Roman" w:cs="Times New Roman"/>
          <w:sz w:val="28"/>
          <w:szCs w:val="28"/>
        </w:rPr>
        <w:t xml:space="preserve"> Критерии оценивания:</w:t>
      </w:r>
    </w:p>
    <w:tbl>
      <w:tblPr>
        <w:tblStyle w:val="a4"/>
        <w:tblW w:w="9781" w:type="dxa"/>
        <w:tblInd w:w="137" w:type="dxa"/>
        <w:tblLook w:val="04A0" w:firstRow="1" w:lastRow="0" w:firstColumn="1" w:lastColumn="0" w:noHBand="0" w:noVBand="1"/>
      </w:tblPr>
      <w:tblGrid>
        <w:gridCol w:w="3686"/>
        <w:gridCol w:w="6095"/>
      </w:tblGrid>
      <w:tr w:rsidR="00BD7895" w:rsidRPr="00A10E26" w:rsidTr="00D7589B">
        <w:tc>
          <w:tcPr>
            <w:tcW w:w="3686" w:type="dxa"/>
          </w:tcPr>
          <w:p w:rsidR="00BD7895" w:rsidRPr="00D7589B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9B">
              <w:rPr>
                <w:rFonts w:ascii="Times New Roman" w:hAnsi="Times New Roman" w:cs="Times New Roman"/>
                <w:sz w:val="28"/>
                <w:szCs w:val="28"/>
              </w:rPr>
              <w:t>Число правильных ответов</w:t>
            </w:r>
          </w:p>
        </w:tc>
        <w:tc>
          <w:tcPr>
            <w:tcW w:w="6095" w:type="dxa"/>
          </w:tcPr>
          <w:p w:rsidR="00BD7895" w:rsidRPr="00D7589B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9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BD7895" w:rsidRPr="00A10E26" w:rsidTr="00D7589B">
        <w:tc>
          <w:tcPr>
            <w:tcW w:w="3686" w:type="dxa"/>
          </w:tcPr>
          <w:p w:rsidR="00BD7895" w:rsidRPr="00A10E26" w:rsidRDefault="00B70F2B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D86EAD" w:rsidRPr="00A10E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7895" w:rsidRPr="00A10E2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BD7895" w:rsidRPr="00A10E26" w:rsidTr="00D7589B">
        <w:tc>
          <w:tcPr>
            <w:tcW w:w="3686" w:type="dxa"/>
          </w:tcPr>
          <w:p w:rsidR="00BD7895" w:rsidRPr="00A10E26" w:rsidRDefault="00B70F2B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12 - 9</w:t>
            </w:r>
          </w:p>
        </w:tc>
        <w:tc>
          <w:tcPr>
            <w:tcW w:w="6095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BD7895" w:rsidRPr="00A10E26" w:rsidTr="00D7589B">
        <w:tc>
          <w:tcPr>
            <w:tcW w:w="3686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70F2B"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</w:p>
        </w:tc>
        <w:tc>
          <w:tcPr>
            <w:tcW w:w="6095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BD7895" w:rsidRPr="00A10E26" w:rsidTr="00D7589B">
        <w:tc>
          <w:tcPr>
            <w:tcW w:w="3686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Меньше 5</w:t>
            </w:r>
          </w:p>
        </w:tc>
        <w:tc>
          <w:tcPr>
            <w:tcW w:w="6095" w:type="dxa"/>
          </w:tcPr>
          <w:p w:rsidR="00BD7895" w:rsidRPr="00A10E26" w:rsidRDefault="00BD7895" w:rsidP="00A1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</w:tbl>
    <w:p w:rsidR="00BD7895" w:rsidRPr="00A10E26" w:rsidRDefault="00BD7895" w:rsidP="00A10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417" w:rsidRPr="00425655" w:rsidRDefault="00043AD6" w:rsidP="00A10E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5655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B40512" w:rsidRPr="00A10E26" w:rsidRDefault="00B40512" w:rsidP="00A10E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3" w:name="_Hlk62771042"/>
      <w:r w:rsidRPr="00A10E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Мониторинг развития обучающихся</w:t>
      </w:r>
    </w:p>
    <w:p w:rsidR="00B40512" w:rsidRPr="00A10E26" w:rsidRDefault="00B40512" w:rsidP="00D758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_Hlk62771150"/>
      <w:bookmarkEnd w:id="3"/>
      <w:r w:rsidRPr="00A10E26">
        <w:rPr>
          <w:rFonts w:ascii="Times New Roman" w:eastAsia="Calibri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EE3AEC" w:rsidRPr="00A10E26" w:rsidTr="00496BBE">
        <w:tc>
          <w:tcPr>
            <w:tcW w:w="1242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EE3AEC" w:rsidRPr="00A10E26" w:rsidTr="00496BBE">
        <w:tc>
          <w:tcPr>
            <w:tcW w:w="1242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E3AEC" w:rsidRPr="00A10E26" w:rsidTr="00496BBE">
        <w:tc>
          <w:tcPr>
            <w:tcW w:w="1242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 умеет, не пытается и не испытывает потреб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ности в оценке своих действий-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 самостоятельной, ни по просьбе педагога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E3AEC" w:rsidRPr="00A10E26" w:rsidTr="00496BBE">
        <w:tc>
          <w:tcPr>
            <w:tcW w:w="1242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Нравственно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-этические установки</w:t>
            </w:r>
          </w:p>
        </w:tc>
        <w:tc>
          <w:tcPr>
            <w:tcW w:w="1701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E3AEC" w:rsidRPr="00A10E26" w:rsidTr="00496BBE">
        <w:tc>
          <w:tcPr>
            <w:tcW w:w="1242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едостаточ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 активен и самостоятелен, п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 вы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полнении 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даний требуется внешняя стимуляц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ия, круг интересу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ющих вопросов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узок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тремится к выявлени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 смысла изучаемого материала, 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юбознателен, активен, задания выполняет с инте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E3AEC" w:rsidRPr="00A10E26" w:rsidTr="00496BBE">
        <w:tc>
          <w:tcPr>
            <w:tcW w:w="1242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совместной деятельности не пыта</w:t>
            </w:r>
            <w:r w:rsidR="004256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ется договориться, не может прий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E3AEC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0512" w:rsidRPr="00A10E26" w:rsidTr="00496BBE">
        <w:tc>
          <w:tcPr>
            <w:tcW w:w="1242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B40512" w:rsidRPr="00A10E26" w:rsidRDefault="00425655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r w:rsidR="00B40512"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B40512" w:rsidRPr="00A10E26" w:rsidRDefault="00B40512" w:rsidP="00A10E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40512" w:rsidRPr="00FD012D" w:rsidRDefault="00B40512" w:rsidP="00A10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0512" w:rsidRPr="00FD012D" w:rsidRDefault="00B40512" w:rsidP="00A10E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B40512" w:rsidRPr="00FD012D" w:rsidSect="00A10E26">
          <w:footerReference w:type="default" r:id="rId15"/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B40512" w:rsidRPr="00425655" w:rsidRDefault="00B70F2B" w:rsidP="00B70F2B">
      <w:pPr>
        <w:tabs>
          <w:tab w:val="left" w:pos="31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2565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Мониторинг</w:t>
      </w:r>
      <w:r w:rsidR="00B40512" w:rsidRPr="004256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уровня дополнительного образования о</w:t>
      </w:r>
      <w:r w:rsidR="004256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бучающихся </w:t>
      </w:r>
      <w:proofErr w:type="gramStart"/>
      <w:r w:rsidR="00425655">
        <w:rPr>
          <w:rFonts w:ascii="Times New Roman" w:eastAsia="Calibri" w:hAnsi="Times New Roman" w:cs="Times New Roman"/>
          <w:b/>
          <w:bCs/>
          <w:sz w:val="28"/>
          <w:szCs w:val="28"/>
        </w:rPr>
        <w:t>за  20</w:t>
      </w:r>
      <w:proofErr w:type="gramEnd"/>
      <w:r w:rsidR="00425655">
        <w:rPr>
          <w:rFonts w:ascii="Times New Roman" w:eastAsia="Calibri" w:hAnsi="Times New Roman" w:cs="Times New Roman"/>
          <w:b/>
          <w:bCs/>
          <w:sz w:val="28"/>
          <w:szCs w:val="28"/>
        </w:rPr>
        <w:t>__  - 20</w:t>
      </w:r>
      <w:r w:rsidR="00B40512" w:rsidRPr="00425655">
        <w:rPr>
          <w:rFonts w:ascii="Times New Roman" w:eastAsia="Calibri" w:hAnsi="Times New Roman" w:cs="Times New Roman"/>
          <w:b/>
          <w:bCs/>
          <w:sz w:val="28"/>
          <w:szCs w:val="28"/>
        </w:rPr>
        <w:t>__</w:t>
      </w:r>
      <w:r w:rsidR="004256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B40512" w:rsidRPr="00425655">
        <w:rPr>
          <w:rFonts w:ascii="Times New Roman" w:eastAsia="Calibri" w:hAnsi="Times New Roman" w:cs="Times New Roman"/>
          <w:b/>
          <w:bCs/>
          <w:sz w:val="28"/>
          <w:szCs w:val="28"/>
        </w:rPr>
        <w:t>уч.г</w:t>
      </w:r>
      <w:proofErr w:type="spellEnd"/>
      <w:r w:rsidR="00B40512" w:rsidRPr="0042565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B70F2B" w:rsidRDefault="00B70F2B" w:rsidP="00FD0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0512" w:rsidRPr="00FD012D" w:rsidRDefault="00B70F2B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 w:rsidR="00B40512" w:rsidRPr="00FD012D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gramStart"/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>название</w:t>
      </w:r>
      <w:proofErr w:type="gramEnd"/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объединения)</w:t>
      </w:r>
    </w:p>
    <w:p w:rsidR="00B70F2B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Группа № ____                                                              </w:t>
      </w: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>Педагог  _</w:t>
      </w:r>
      <w:proofErr w:type="gramEnd"/>
      <w:r w:rsidRPr="00FD012D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</w:t>
      </w: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40512" w:rsidRPr="00FD012D" w:rsidRDefault="007D1828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40512"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B40512" w:rsidRPr="00FD012D" w:rsidRDefault="00B65139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40512"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40512" w:rsidRPr="00FD012D" w:rsidRDefault="00087BC0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40512"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D012D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AEC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0512" w:rsidRPr="00FD012D" w:rsidTr="00496BBE">
        <w:tc>
          <w:tcPr>
            <w:tcW w:w="2802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01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B40512" w:rsidRPr="00FD012D" w:rsidRDefault="00B40512" w:rsidP="00FD01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40512" w:rsidRPr="00FD012D" w:rsidRDefault="00B40512" w:rsidP="00FD01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12D">
        <w:rPr>
          <w:rFonts w:ascii="Times New Roman" w:eastAsia="Calibri" w:hAnsi="Times New Roman" w:cs="Times New Roman"/>
          <w:sz w:val="24"/>
          <w:szCs w:val="24"/>
        </w:rPr>
        <w:t>НГ – начало года       СГ – середина года      КГ – конец года</w:t>
      </w: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0512" w:rsidRPr="00FD012D" w:rsidRDefault="00B40512" w:rsidP="00FD01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B40512" w:rsidRPr="00FD012D" w:rsidSect="00496BBE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</w:p>
    <w:p w:rsidR="00092417" w:rsidRPr="00A10E26" w:rsidRDefault="00B40512" w:rsidP="00A10E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0E26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6E5E54" w:rsidRPr="00A10E26" w:rsidRDefault="006E5E54" w:rsidP="00A10E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10E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Календарный учебный график </w:t>
      </w:r>
    </w:p>
    <w:tbl>
      <w:tblPr>
        <w:tblW w:w="9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134"/>
        <w:gridCol w:w="1155"/>
        <w:gridCol w:w="2835"/>
        <w:gridCol w:w="992"/>
        <w:gridCol w:w="1276"/>
        <w:gridCol w:w="1843"/>
      </w:tblGrid>
      <w:tr w:rsidR="00EE3AEC" w:rsidRPr="00A10E26" w:rsidTr="00D1142A">
        <w:tc>
          <w:tcPr>
            <w:tcW w:w="596" w:type="dxa"/>
            <w:vMerge w:val="restart"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89" w:type="dxa"/>
            <w:gridSpan w:val="2"/>
          </w:tcPr>
          <w:p w:rsidR="006E5E54" w:rsidRPr="00A10E26" w:rsidRDefault="006E5E54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</w:t>
            </w:r>
            <w:r w:rsidR="00D114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2835" w:type="dxa"/>
            <w:vMerge w:val="restart"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:rsidR="006E5E54" w:rsidRPr="00A10E26" w:rsidRDefault="00BD7895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</w:t>
            </w:r>
            <w:r w:rsidR="006E5E54"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276" w:type="dxa"/>
            <w:vMerge w:val="restart"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занятия</w:t>
            </w:r>
          </w:p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EE3AEC" w:rsidRPr="00A10E26" w:rsidTr="00D1142A">
        <w:tc>
          <w:tcPr>
            <w:tcW w:w="596" w:type="dxa"/>
            <w:vMerge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2A7F" w:rsidRPr="00A10E26" w:rsidRDefault="00712A7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="006E5E54"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лани</w:t>
            </w:r>
            <w:proofErr w:type="spellEnd"/>
          </w:p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155" w:type="dxa"/>
          </w:tcPr>
          <w:p w:rsidR="006E5E54" w:rsidRPr="00A10E26" w:rsidRDefault="00712A7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</w:t>
            </w:r>
            <w:r w:rsidR="006E5E54"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акти</w:t>
            </w:r>
            <w:r w:rsidR="00D114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6E5E54"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ческая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vMerge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E5E54" w:rsidRPr="00A10E26" w:rsidRDefault="006E5E54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3AEC" w:rsidRPr="00A10E26" w:rsidTr="00D1142A">
        <w:tc>
          <w:tcPr>
            <w:tcW w:w="596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23A85" w:rsidRPr="00A10E26" w:rsidRDefault="00683FB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Введение. </w:t>
            </w:r>
            <w:proofErr w:type="spellStart"/>
            <w:proofErr w:type="gramStart"/>
            <w:r w:rsidR="0041239A" w:rsidRPr="00A10E26">
              <w:rPr>
                <w:rFonts w:ascii="Times New Roman" w:hAnsi="Times New Roman" w:cs="Times New Roman"/>
                <w:b/>
                <w:sz w:val="28"/>
                <w:szCs w:val="28"/>
              </w:rPr>
              <w:t>Инструк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41239A" w:rsidRPr="00A10E26">
              <w:rPr>
                <w:rFonts w:ascii="Times New Roman" w:hAnsi="Times New Roman" w:cs="Times New Roman"/>
                <w:b/>
                <w:sz w:val="28"/>
                <w:szCs w:val="28"/>
              </w:rPr>
              <w:t>таж</w:t>
            </w:r>
            <w:proofErr w:type="spellEnd"/>
            <w:proofErr w:type="gramEnd"/>
            <w:r w:rsidR="0041239A" w:rsidRPr="00A1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ТБ.</w:t>
            </w:r>
            <w:r w:rsidR="0041239A"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 Стартовая диагностика.</w:t>
            </w:r>
          </w:p>
        </w:tc>
        <w:tc>
          <w:tcPr>
            <w:tcW w:w="992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E3AEC" w:rsidRPr="00A10E26" w:rsidRDefault="007775F0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3" w:type="dxa"/>
          </w:tcPr>
          <w:p w:rsidR="00EE3AEC" w:rsidRPr="00A10E26" w:rsidRDefault="007775F0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EE3AEC" w:rsidRPr="00A10E26" w:rsidTr="00D1142A">
        <w:tc>
          <w:tcPr>
            <w:tcW w:w="596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3AEC" w:rsidRPr="00A10E26" w:rsidRDefault="00C46F48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Речевая </w:t>
            </w:r>
            <w:r w:rsidR="00DF4952"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культура.</w:t>
            </w:r>
            <w:r w:rsidR="00AD182B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Что такое этикет.</w:t>
            </w:r>
          </w:p>
        </w:tc>
        <w:tc>
          <w:tcPr>
            <w:tcW w:w="992" w:type="dxa"/>
          </w:tcPr>
          <w:p w:rsidR="00EE3AEC" w:rsidRPr="00A10E26" w:rsidRDefault="00EE3AE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EE3AEC" w:rsidRPr="00A10E26" w:rsidRDefault="004A6BAC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Презен</w:t>
            </w:r>
            <w:r w:rsidR="00D114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тация</w:t>
            </w:r>
            <w:proofErr w:type="spellEnd"/>
            <w:proofErr w:type="gramEnd"/>
          </w:p>
        </w:tc>
        <w:tc>
          <w:tcPr>
            <w:tcW w:w="1843" w:type="dxa"/>
          </w:tcPr>
          <w:p w:rsidR="00EE3AEC" w:rsidRPr="00A10E26" w:rsidRDefault="007775F0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</w:t>
            </w:r>
            <w:r w:rsidR="00D114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</w:tr>
      <w:tr w:rsidR="0074029A" w:rsidRPr="00A10E26" w:rsidTr="00D1142A">
        <w:tc>
          <w:tcPr>
            <w:tcW w:w="596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029A" w:rsidRPr="00A10E26" w:rsidRDefault="00AD182B" w:rsidP="00A10E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Знакомство. Этик</w:t>
            </w:r>
            <w:r w:rsidR="00BD7895"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етные выражения при знакомстве.</w:t>
            </w:r>
          </w:p>
        </w:tc>
        <w:tc>
          <w:tcPr>
            <w:tcW w:w="992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4029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74029A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74029A" w:rsidRPr="00A10E26" w:rsidTr="00D1142A">
        <w:tc>
          <w:tcPr>
            <w:tcW w:w="596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029A" w:rsidRPr="00A10E26" w:rsidRDefault="00AD182B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Слова приветствия, прощания, </w:t>
            </w:r>
            <w:proofErr w:type="spellStart"/>
            <w:proofErr w:type="gramStart"/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благодар</w:t>
            </w:r>
            <w:r w:rsidR="0068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просьбы.</w:t>
            </w:r>
          </w:p>
        </w:tc>
        <w:tc>
          <w:tcPr>
            <w:tcW w:w="992" w:type="dxa"/>
          </w:tcPr>
          <w:p w:rsidR="0074029A" w:rsidRPr="00A10E26" w:rsidRDefault="0074029A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4029A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Презен</w:t>
            </w:r>
            <w:r w:rsidR="00D114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тация</w:t>
            </w:r>
            <w:proofErr w:type="spellEnd"/>
            <w:proofErr w:type="gramEnd"/>
          </w:p>
        </w:tc>
        <w:tc>
          <w:tcPr>
            <w:tcW w:w="1843" w:type="dxa"/>
          </w:tcPr>
          <w:p w:rsidR="0074029A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Нормы речевого общения дома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BC2F27" w:rsidRPr="00A10E26" w:rsidTr="00D1142A">
        <w:tc>
          <w:tcPr>
            <w:tcW w:w="596" w:type="dxa"/>
          </w:tcPr>
          <w:p w:rsidR="00BC2F27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C2F27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BC2F27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2F27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Нормы речевого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683F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щения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 взрослыми и младшими членами семьи.</w:t>
            </w:r>
          </w:p>
        </w:tc>
        <w:tc>
          <w:tcPr>
            <w:tcW w:w="992" w:type="dxa"/>
          </w:tcPr>
          <w:p w:rsidR="00BC2F27" w:rsidRPr="00A10E26" w:rsidRDefault="00BC2F27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C2F27" w:rsidRPr="00A10E26" w:rsidRDefault="00BC2F27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 w:rsidR="00D114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BC2F27" w:rsidRPr="00A10E26" w:rsidRDefault="00FD012D" w:rsidP="00A10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rPr>
          <w:trHeight w:val="819"/>
        </w:trPr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683FBF">
            <w:pPr>
              <w:shd w:val="clear" w:color="auto" w:fill="FFFFFF"/>
              <w:spacing w:after="0" w:line="240" w:lineRule="auto"/>
              <w:ind w:right="-8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Понятие «</w:t>
            </w:r>
            <w:r w:rsidR="00683FB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Правиль</w:t>
            </w: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ная дикция»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выразитель</w:t>
            </w:r>
            <w:r w:rsidR="00683F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речи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в речи фразеологизмов,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пос</w:t>
            </w:r>
            <w:r w:rsidR="00683F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ловиц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поговорок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Анализ поведения людей в различных жизненных </w:t>
            </w:r>
            <w:proofErr w:type="spellStart"/>
            <w:proofErr w:type="gramStart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ситуаци</w:t>
            </w:r>
            <w:r w:rsidR="00683F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proofErr w:type="gramEnd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Индивидуальный анализ положительных и отрицательных черт характера учащихся.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Влияние культуры речи на человека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Что значит «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Комму</w:t>
            </w:r>
            <w:r w:rsidR="00683F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никации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D1142A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42A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писать письма, записки, объявления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D1142A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42A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Культура внешнего вида. </w:t>
            </w:r>
          </w:p>
          <w:p w:rsidR="00D1142A" w:rsidRPr="00683FBF" w:rsidRDefault="00D1142A" w:rsidP="00683F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внешней </w:t>
            </w:r>
            <w:r w:rsidR="00683FBF">
              <w:rPr>
                <w:rFonts w:ascii="Times New Roman" w:hAnsi="Times New Roman" w:cs="Times New Roman"/>
                <w:sz w:val="28"/>
                <w:szCs w:val="28"/>
              </w:rPr>
              <w:t xml:space="preserve">красоты и человеческих качеств. </w:t>
            </w:r>
            <w:proofErr w:type="gramStart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</w:t>
            </w:r>
            <w:r w:rsidR="00683F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рии</w:t>
            </w:r>
            <w:proofErr w:type="spellEnd"/>
            <w:proofErr w:type="gramEnd"/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внешней и внутренней красоты.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D1142A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42A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вид.</w:t>
            </w:r>
            <w:r w:rsidR="00D1142A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1142A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1142A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proofErr w:type="gramEnd"/>
            <w:r w:rsidR="00D1142A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школе и дома.</w:t>
            </w:r>
          </w:p>
          <w:p w:rsidR="00D1142A" w:rsidRPr="00A10E26" w:rsidRDefault="001A6594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D1142A"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кольный рюкзак.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D1142A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42A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rPr>
          <w:trHeight w:val="1437"/>
        </w:trPr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человеке должно быть все прекрасно.</w:t>
            </w:r>
          </w:p>
          <w:p w:rsidR="00D1142A" w:rsidRPr="00A10E26" w:rsidRDefault="00D1142A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одеваться. Мода. Приличный и неприличный вид.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D1142A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42A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Стиль одежды: </w:t>
            </w:r>
            <w:proofErr w:type="gramStart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  <w:r w:rsidR="001A65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, классический, романтический, </w:t>
            </w:r>
            <w:proofErr w:type="spellStart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1A65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седневная</w:t>
            </w:r>
            <w:proofErr w:type="spellEnd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 одежда (</w:t>
            </w:r>
            <w:proofErr w:type="spellStart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кэ</w:t>
            </w:r>
            <w:r w:rsidR="001A65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жуал</w:t>
            </w:r>
            <w:proofErr w:type="spellEnd"/>
            <w:r w:rsidRPr="00A10E26">
              <w:rPr>
                <w:rFonts w:ascii="Times New Roman" w:hAnsi="Times New Roman" w:cs="Times New Roman"/>
                <w:sz w:val="28"/>
                <w:szCs w:val="28"/>
              </w:rPr>
              <w:t xml:space="preserve">), вечерний.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10E26">
              <w:rPr>
                <w:rFonts w:ascii="Times New Roman" w:hAnsi="Times New Roman" w:cs="Times New Roman"/>
                <w:sz w:val="28"/>
                <w:szCs w:val="28"/>
              </w:rPr>
              <w:t>Одежда на разные случаи жизни (для работы, спорта, отдыха, праздника)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1A6594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История    костюма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Костюмы народов ми</w:t>
            </w:r>
            <w:r w:rsidR="001A6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ра. </w:t>
            </w: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и значение цветов в народных костюмах.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 народов Франции, Италии, России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shd w:val="clear" w:color="auto" w:fill="FFFFFF"/>
              <w:tabs>
                <w:tab w:val="left" w:pos="10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10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Костюмы народов Китая, Турции, Германии.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Культура общения.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Правила хорошего тона, дурной тон.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Этикетные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выраже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знакомстве со сверстниками и взрослыми.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Обращение к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знако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мому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незнакомому взрослому.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слушать,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уме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ние</w:t>
            </w:r>
            <w:proofErr w:type="spell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вежливо отказать.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Этикет общения на празднике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Этикет движений при общении.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Монолог, диалог,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</w:t>
            </w:r>
            <w:proofErr w:type="spellEnd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седа</w:t>
            </w:r>
            <w:proofErr w:type="gramEnd"/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Учимся управлять 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эмоциями в </w:t>
            </w:r>
            <w:proofErr w:type="spellStart"/>
            <w:proofErr w:type="gram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конф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ликтных</w:t>
            </w:r>
            <w:proofErr w:type="spellEnd"/>
            <w:proofErr w:type="gram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ситуациях.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различ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ными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профессиями (официант, повар, кондитер, доктор)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Основы дружного коллектива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rPr>
          <w:trHeight w:val="569"/>
        </w:trPr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Культура питания.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Поведение за столом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Столовые приборы и их назначение (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лож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, вилки, ножи)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Разновидности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столо</w:t>
            </w:r>
            <w:proofErr w:type="spellEnd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вой</w:t>
            </w:r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посуды: сервизы, посуда для специй, сладостей, фруктов.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Разновидности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тертей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, салфеток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Нормы поведения за столом. Правила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сер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вировки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завтрака, ужина, обеда)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1A6594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8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Деликатные 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ситуации. Ошибки за столом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Культура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поведе</w:t>
            </w:r>
            <w:r w:rsidR="001A65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Поведение в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щественных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местах.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на улице. 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Поведе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 мальчиков по </w:t>
            </w:r>
            <w:proofErr w:type="spellStart"/>
            <w:proofErr w:type="gram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отно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шению</w:t>
            </w:r>
            <w:proofErr w:type="spellEnd"/>
            <w:proofErr w:type="gram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девочкам.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1A6594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магаз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ине (поведение в торговом зале, </w:t>
            </w:r>
            <w:proofErr w:type="gramStart"/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щение</w:t>
            </w:r>
            <w:proofErr w:type="spellEnd"/>
            <w:proofErr w:type="gramEnd"/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продавцом, особенности </w:t>
            </w:r>
            <w:proofErr w:type="spellStart"/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обслу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жи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вания</w:t>
            </w:r>
            <w:proofErr w:type="spellEnd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магази</w:t>
            </w:r>
            <w:r w:rsidRPr="001A6594">
              <w:rPr>
                <w:rFonts w:ascii="Times New Roman" w:eastAsia="Calibri" w:hAnsi="Times New Roman" w:cs="Times New Roman"/>
                <w:sz w:val="28"/>
                <w:szCs w:val="28"/>
              </w:rPr>
              <w:t>нах разных категорий.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кафе, столовой, самообслуживание Особенности сервиса 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на выставке, в музее, библиотеке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салоне автомобиля, автобуса, метро (вход и выход)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спортивном зале, на стадионе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в лагере отдыха, в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сана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тории</w:t>
            </w:r>
            <w:proofErr w:type="gramEnd"/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в парке культуры,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скве</w:t>
            </w:r>
            <w:proofErr w:type="spellEnd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ре</w:t>
            </w:r>
            <w:proofErr w:type="gramEnd"/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в школе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в медицинских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учреж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дениях</w:t>
            </w:r>
            <w:proofErr w:type="spellEnd"/>
            <w:proofErr w:type="gramEnd"/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Поведение в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киноте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атре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, театре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поведения на пляже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F323FF" w:rsidP="00F323F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повед</w:t>
            </w:r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ения </w:t>
            </w:r>
            <w:proofErr w:type="gramStart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 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время </w:t>
            </w:r>
            <w:proofErr w:type="gram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</w:t>
            </w:r>
            <w:proofErr w:type="spell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мас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совых</w:t>
            </w:r>
            <w:proofErr w:type="spell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поведения и этикет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эмоция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ми</w:t>
            </w:r>
            <w:proofErr w:type="gram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конфликтных ситуациях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«Приятный человек» в общении. Тон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разго</w:t>
            </w:r>
            <w:proofErr w:type="spellEnd"/>
            <w:r w:rsidR="001A659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вора</w:t>
            </w:r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, жестикуляция, мимика.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1A6594" w:rsidP="00F323F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уважительное </w:t>
            </w:r>
            <w:proofErr w:type="spellStart"/>
            <w:proofErr w:type="gramStart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отноше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="00D1142A"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собеседнику, умение сказать «нет»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«Неприятный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чело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век</w:t>
            </w:r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в общении.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Ос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новные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критерии 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неп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риятного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общения (тон разговора, 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жес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тикуляция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отноше-ние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собеседнику)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F323F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3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как средство коммуникабельности (умение слушать и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нимать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собеседника, диалог и монолог в общении)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Понятие, проявление, значение вежливости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Спор, уступчивость</w:t>
            </w:r>
          </w:p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Рукопо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жатия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Презен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тация</w:t>
            </w:r>
            <w:proofErr w:type="spellEnd"/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Обращение.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Пред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ставление</w:t>
            </w:r>
            <w:proofErr w:type="spellEnd"/>
            <w:proofErr w:type="gramEnd"/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Правила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обращения для мужчин и женщин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F323F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8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proofErr w:type="gramStart"/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обращений: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офи</w:t>
            </w:r>
            <w:proofErr w:type="gramEnd"/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циальное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дружеское, фамильярное, 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пренеб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режительное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, ласка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тельное)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F323F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8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Уместность тем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разго</w:t>
            </w:r>
            <w:proofErr w:type="spellEnd"/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вора</w:t>
            </w:r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различных 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жиз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ненных</w:t>
            </w:r>
            <w:proofErr w:type="spell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ситуациях)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такое «чувство такта»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Культура дарения подарка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Подарки. </w:t>
            </w: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Подароч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этикет. 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Упаковка подарка. Виды упаковочной бумаги, украшения подарков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(ленты, </w:t>
            </w: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де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коративные</w:t>
            </w:r>
            <w:proofErr w:type="spellEnd"/>
            <w:proofErr w:type="gramEnd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зажимы, фигурки)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Правила вручения и приема подарка.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Презен</w:t>
            </w:r>
            <w:r w:rsidR="00F323F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тация</w:t>
            </w:r>
            <w:proofErr w:type="spellEnd"/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Выбор подарка. Что не принято дарить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D1142A" w:rsidRPr="00A10E26" w:rsidTr="00D1142A">
        <w:tc>
          <w:tcPr>
            <w:tcW w:w="59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Подарок на Новый год, Рождество, день рождения.</w:t>
            </w:r>
          </w:p>
        </w:tc>
        <w:tc>
          <w:tcPr>
            <w:tcW w:w="992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1142A" w:rsidRPr="00A10E26" w:rsidRDefault="00D1142A" w:rsidP="00D1142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ind w:right="-1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практика</w:t>
            </w:r>
            <w:proofErr w:type="gramEnd"/>
          </w:p>
        </w:tc>
        <w:tc>
          <w:tcPr>
            <w:tcW w:w="1843" w:type="dxa"/>
          </w:tcPr>
          <w:p w:rsidR="00D1142A" w:rsidRPr="00A10E26" w:rsidRDefault="00D1142A" w:rsidP="00D11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E26">
              <w:rPr>
                <w:rFonts w:ascii="Times New Roman" w:eastAsia="Calibri" w:hAnsi="Times New Roman" w:cs="Times New Roman"/>
                <w:sz w:val="28"/>
                <w:szCs w:val="28"/>
              </w:rPr>
              <w:t>Беседа, самостоятельная работа</w:t>
            </w:r>
          </w:p>
        </w:tc>
      </w:tr>
      <w:tr w:rsidR="00F323FF" w:rsidRPr="00A10E26" w:rsidTr="00434B05"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FF" w:rsidRPr="00F323FF" w:rsidRDefault="00F323F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  <w:r w:rsidRPr="00F323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proofErr w:type="gramEnd"/>
            <w:r w:rsidRPr="00F323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FF" w:rsidRPr="00F323FF" w:rsidRDefault="00F323F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23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144ч.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FF" w:rsidRPr="00A10E26" w:rsidRDefault="00F323FF" w:rsidP="00A10E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FF" w:rsidRPr="00A10E26" w:rsidRDefault="00F323FF" w:rsidP="00A10E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C6472" w:rsidRPr="00A10E26" w:rsidRDefault="009C6472" w:rsidP="00A10E2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6472" w:rsidRPr="00A10E26" w:rsidRDefault="009C6472" w:rsidP="00A10E2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C6472" w:rsidRPr="00A10E26" w:rsidSect="00D134E9">
      <w:footerReference w:type="default" r:id="rId16"/>
      <w:footerReference w:type="first" r:id="rId1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EC" w:rsidRDefault="002A1FEC" w:rsidP="00DB1BE4">
      <w:pPr>
        <w:spacing w:after="0" w:line="240" w:lineRule="auto"/>
      </w:pPr>
      <w:r>
        <w:separator/>
      </w:r>
    </w:p>
  </w:endnote>
  <w:endnote w:type="continuationSeparator" w:id="0">
    <w:p w:rsidR="002A1FEC" w:rsidRDefault="002A1FEC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FBF" w:rsidRDefault="00683FB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34CA0">
      <w:rPr>
        <w:noProof/>
      </w:rPr>
      <w:t>14</w:t>
    </w:r>
    <w:r>
      <w:rPr>
        <w:noProof/>
      </w:rPr>
      <w:fldChar w:fldCharType="end"/>
    </w:r>
  </w:p>
  <w:p w:rsidR="00683FBF" w:rsidRDefault="00683F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179634"/>
      <w:docPartObj>
        <w:docPartGallery w:val="Page Numbers (Bottom of Page)"/>
        <w:docPartUnique/>
      </w:docPartObj>
    </w:sdtPr>
    <w:sdtEndPr/>
    <w:sdtContent>
      <w:p w:rsidR="00683FBF" w:rsidRDefault="00683FB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CA0">
          <w:rPr>
            <w:noProof/>
          </w:rPr>
          <w:t>21</w:t>
        </w:r>
        <w:r>
          <w:fldChar w:fldCharType="end"/>
        </w:r>
      </w:p>
    </w:sdtContent>
  </w:sdt>
  <w:p w:rsidR="00683FBF" w:rsidRDefault="00683F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1150462"/>
      <w:docPartObj>
        <w:docPartGallery w:val="Page Numbers (Bottom of Page)"/>
        <w:docPartUnique/>
      </w:docPartObj>
    </w:sdtPr>
    <w:sdtEndPr/>
    <w:sdtContent>
      <w:p w:rsidR="00683FBF" w:rsidRDefault="00683FB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CA0">
          <w:rPr>
            <w:noProof/>
          </w:rPr>
          <w:t>16</w:t>
        </w:r>
        <w:r>
          <w:fldChar w:fldCharType="end"/>
        </w:r>
      </w:p>
    </w:sdtContent>
  </w:sdt>
  <w:p w:rsidR="00683FBF" w:rsidRDefault="00683F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EC" w:rsidRDefault="002A1FEC" w:rsidP="00DB1BE4">
      <w:pPr>
        <w:spacing w:after="0" w:line="240" w:lineRule="auto"/>
      </w:pPr>
      <w:r>
        <w:separator/>
      </w:r>
    </w:p>
  </w:footnote>
  <w:footnote w:type="continuationSeparator" w:id="0">
    <w:p w:rsidR="002A1FEC" w:rsidRDefault="002A1FEC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4FB9"/>
    <w:multiLevelType w:val="hybridMultilevel"/>
    <w:tmpl w:val="707008C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94E048B"/>
    <w:multiLevelType w:val="multilevel"/>
    <w:tmpl w:val="E7B0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1223E"/>
    <w:multiLevelType w:val="singleLevel"/>
    <w:tmpl w:val="0C1CCF5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3A0B7BAA"/>
    <w:multiLevelType w:val="hybridMultilevel"/>
    <w:tmpl w:val="E228CF42"/>
    <w:lvl w:ilvl="0" w:tplc="D8A852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641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EAAB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3C86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19C3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7841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26C0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7FC7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0F47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42C66962"/>
    <w:multiLevelType w:val="hybridMultilevel"/>
    <w:tmpl w:val="00365260"/>
    <w:lvl w:ilvl="0" w:tplc="B254C410">
      <w:start w:val="1"/>
      <w:numFmt w:val="decimal"/>
      <w:lvlText w:val="%1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493A0770"/>
    <w:multiLevelType w:val="multilevel"/>
    <w:tmpl w:val="E72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CD3800"/>
    <w:multiLevelType w:val="hybridMultilevel"/>
    <w:tmpl w:val="3026AD78"/>
    <w:lvl w:ilvl="0" w:tplc="7A442276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1A7468">
      <w:numFmt w:val="bullet"/>
      <w:lvlText w:val=""/>
      <w:lvlJc w:val="left"/>
      <w:pPr>
        <w:ind w:left="9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D82FA16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C674D158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CA4C56D4">
      <w:numFmt w:val="bullet"/>
      <w:lvlText w:val="•"/>
      <w:lvlJc w:val="left"/>
      <w:pPr>
        <w:ind w:left="4526" w:hanging="286"/>
      </w:pPr>
      <w:rPr>
        <w:rFonts w:hint="default"/>
        <w:lang w:val="ru-RU" w:eastAsia="en-US" w:bidi="ar-SA"/>
      </w:rPr>
    </w:lvl>
    <w:lvl w:ilvl="5" w:tplc="87A4FFDE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808271B2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4E5C7C9C">
      <w:numFmt w:val="bullet"/>
      <w:lvlText w:val="•"/>
      <w:lvlJc w:val="left"/>
      <w:pPr>
        <w:ind w:left="7216" w:hanging="286"/>
      </w:pPr>
      <w:rPr>
        <w:rFonts w:hint="default"/>
        <w:lang w:val="ru-RU" w:eastAsia="en-US" w:bidi="ar-SA"/>
      </w:rPr>
    </w:lvl>
    <w:lvl w:ilvl="8" w:tplc="C9B0DAEE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7">
    <w:nsid w:val="514E56AC"/>
    <w:multiLevelType w:val="hybridMultilevel"/>
    <w:tmpl w:val="83689632"/>
    <w:lvl w:ilvl="0" w:tplc="1CE849C4">
      <w:numFmt w:val="bullet"/>
      <w:lvlText w:val="-"/>
      <w:lvlJc w:val="left"/>
      <w:pPr>
        <w:ind w:left="115" w:hanging="70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8A2D244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B8413F6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0F64DFA0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4" w:tplc="A37AE72C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2D94FE62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9AD0C056">
      <w:numFmt w:val="bullet"/>
      <w:lvlText w:val="•"/>
      <w:lvlJc w:val="left"/>
      <w:pPr>
        <w:ind w:left="6435" w:hanging="708"/>
      </w:pPr>
      <w:rPr>
        <w:rFonts w:hint="default"/>
        <w:lang w:val="ru-RU" w:eastAsia="en-US" w:bidi="ar-SA"/>
      </w:rPr>
    </w:lvl>
    <w:lvl w:ilvl="7" w:tplc="3482DF86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 w:tplc="9514A1A8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8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AA2107"/>
    <w:multiLevelType w:val="multilevel"/>
    <w:tmpl w:val="A3E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BB6AE9"/>
    <w:multiLevelType w:val="hybridMultilevel"/>
    <w:tmpl w:val="957A0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D37B1B"/>
    <w:multiLevelType w:val="multilevel"/>
    <w:tmpl w:val="1D24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1544AB"/>
    <w:multiLevelType w:val="multilevel"/>
    <w:tmpl w:val="1348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30A1A6D"/>
    <w:multiLevelType w:val="hybridMultilevel"/>
    <w:tmpl w:val="6690F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AA1B99"/>
    <w:multiLevelType w:val="multilevel"/>
    <w:tmpl w:val="0802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61D35"/>
    <w:multiLevelType w:val="hybridMultilevel"/>
    <w:tmpl w:val="33FC9F6A"/>
    <w:lvl w:ilvl="0" w:tplc="3C1C8148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>
    <w:nsid w:val="7C4F35CF"/>
    <w:multiLevelType w:val="hybridMultilevel"/>
    <w:tmpl w:val="92C29D88"/>
    <w:lvl w:ilvl="0" w:tplc="1CE849C4">
      <w:numFmt w:val="bullet"/>
      <w:lvlText w:val="-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CF6E6702">
      <w:numFmt w:val="bullet"/>
      <w:lvlText w:val=""/>
      <w:lvlJc w:val="left"/>
      <w:pPr>
        <w:ind w:left="94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6A28B6E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7D4ADE2C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EACC10FA">
      <w:numFmt w:val="bullet"/>
      <w:lvlText w:val="•"/>
      <w:lvlJc w:val="left"/>
      <w:pPr>
        <w:ind w:left="4526" w:hanging="286"/>
      </w:pPr>
      <w:rPr>
        <w:rFonts w:hint="default"/>
        <w:lang w:val="ru-RU" w:eastAsia="en-US" w:bidi="ar-SA"/>
      </w:rPr>
    </w:lvl>
    <w:lvl w:ilvl="5" w:tplc="AE9AEDBE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17FC6724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6BAC0D5C">
      <w:numFmt w:val="bullet"/>
      <w:lvlText w:val="•"/>
      <w:lvlJc w:val="left"/>
      <w:pPr>
        <w:ind w:left="7216" w:hanging="286"/>
      </w:pPr>
      <w:rPr>
        <w:rFonts w:hint="default"/>
        <w:lang w:val="ru-RU" w:eastAsia="en-US" w:bidi="ar-SA"/>
      </w:rPr>
    </w:lvl>
    <w:lvl w:ilvl="8" w:tplc="DC0AEE44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12"/>
  </w:num>
  <w:num w:numId="5">
    <w:abstractNumId w:val="6"/>
  </w:num>
  <w:num w:numId="6">
    <w:abstractNumId w:val="9"/>
  </w:num>
  <w:num w:numId="7">
    <w:abstractNumId w:val="14"/>
  </w:num>
  <w:num w:numId="8">
    <w:abstractNumId w:val="11"/>
  </w:num>
  <w:num w:numId="9">
    <w:abstractNumId w:val="1"/>
  </w:num>
  <w:num w:numId="10">
    <w:abstractNumId w:val="5"/>
  </w:num>
  <w:num w:numId="11">
    <w:abstractNumId w:val="16"/>
  </w:num>
  <w:num w:numId="12">
    <w:abstractNumId w:val="10"/>
  </w:num>
  <w:num w:numId="13">
    <w:abstractNumId w:val="3"/>
  </w:num>
  <w:num w:numId="14">
    <w:abstractNumId w:val="13"/>
  </w:num>
  <w:num w:numId="15">
    <w:abstractNumId w:val="2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61"/>
    <w:rsid w:val="00001A45"/>
    <w:rsid w:val="0000247A"/>
    <w:rsid w:val="00006511"/>
    <w:rsid w:val="000073A3"/>
    <w:rsid w:val="00007E09"/>
    <w:rsid w:val="000107F7"/>
    <w:rsid w:val="00015758"/>
    <w:rsid w:val="000217C7"/>
    <w:rsid w:val="000223B0"/>
    <w:rsid w:val="00026AB8"/>
    <w:rsid w:val="00033FB8"/>
    <w:rsid w:val="000406EE"/>
    <w:rsid w:val="00040CCF"/>
    <w:rsid w:val="00043AD6"/>
    <w:rsid w:val="00047710"/>
    <w:rsid w:val="00050129"/>
    <w:rsid w:val="00055E3E"/>
    <w:rsid w:val="00061D6F"/>
    <w:rsid w:val="00063E34"/>
    <w:rsid w:val="00067308"/>
    <w:rsid w:val="00070693"/>
    <w:rsid w:val="00073E1A"/>
    <w:rsid w:val="00077396"/>
    <w:rsid w:val="00083BE1"/>
    <w:rsid w:val="00087BC0"/>
    <w:rsid w:val="0009017F"/>
    <w:rsid w:val="00092417"/>
    <w:rsid w:val="00097648"/>
    <w:rsid w:val="000A0696"/>
    <w:rsid w:val="000A370B"/>
    <w:rsid w:val="000A4A03"/>
    <w:rsid w:val="000A7203"/>
    <w:rsid w:val="000C4298"/>
    <w:rsid w:val="000D0BA3"/>
    <w:rsid w:val="000D1B2B"/>
    <w:rsid w:val="000D41A9"/>
    <w:rsid w:val="000F1851"/>
    <w:rsid w:val="000F1F5A"/>
    <w:rsid w:val="00103A8F"/>
    <w:rsid w:val="00106D57"/>
    <w:rsid w:val="00107B4A"/>
    <w:rsid w:val="00107B8D"/>
    <w:rsid w:val="0011340D"/>
    <w:rsid w:val="0011344C"/>
    <w:rsid w:val="001148AF"/>
    <w:rsid w:val="00116B02"/>
    <w:rsid w:val="001175CB"/>
    <w:rsid w:val="001179A5"/>
    <w:rsid w:val="001255BD"/>
    <w:rsid w:val="00126495"/>
    <w:rsid w:val="00126542"/>
    <w:rsid w:val="0013215A"/>
    <w:rsid w:val="00136692"/>
    <w:rsid w:val="0013689B"/>
    <w:rsid w:val="00140E05"/>
    <w:rsid w:val="00146163"/>
    <w:rsid w:val="00152CA5"/>
    <w:rsid w:val="0016322F"/>
    <w:rsid w:val="00164CDD"/>
    <w:rsid w:val="00165A64"/>
    <w:rsid w:val="00166669"/>
    <w:rsid w:val="001717B8"/>
    <w:rsid w:val="00172919"/>
    <w:rsid w:val="00175D4A"/>
    <w:rsid w:val="0018027F"/>
    <w:rsid w:val="0018091F"/>
    <w:rsid w:val="00183204"/>
    <w:rsid w:val="00192562"/>
    <w:rsid w:val="0019387A"/>
    <w:rsid w:val="00196F58"/>
    <w:rsid w:val="001A0705"/>
    <w:rsid w:val="001A3535"/>
    <w:rsid w:val="001A6594"/>
    <w:rsid w:val="001A778A"/>
    <w:rsid w:val="001B0536"/>
    <w:rsid w:val="001B20C9"/>
    <w:rsid w:val="001B5255"/>
    <w:rsid w:val="001C060B"/>
    <w:rsid w:val="001C167A"/>
    <w:rsid w:val="001C3141"/>
    <w:rsid w:val="001C526F"/>
    <w:rsid w:val="001D2DE1"/>
    <w:rsid w:val="001D478F"/>
    <w:rsid w:val="001D627C"/>
    <w:rsid w:val="001E2D80"/>
    <w:rsid w:val="001E5C76"/>
    <w:rsid w:val="001E5F0C"/>
    <w:rsid w:val="001F0371"/>
    <w:rsid w:val="001F260F"/>
    <w:rsid w:val="001F7340"/>
    <w:rsid w:val="0020024B"/>
    <w:rsid w:val="002014FE"/>
    <w:rsid w:val="002036A5"/>
    <w:rsid w:val="002068FB"/>
    <w:rsid w:val="00207F8A"/>
    <w:rsid w:val="00207FFE"/>
    <w:rsid w:val="00210293"/>
    <w:rsid w:val="00211A37"/>
    <w:rsid w:val="00211F27"/>
    <w:rsid w:val="002138B0"/>
    <w:rsid w:val="002142B5"/>
    <w:rsid w:val="002146C4"/>
    <w:rsid w:val="00216084"/>
    <w:rsid w:val="00220F64"/>
    <w:rsid w:val="00222CE3"/>
    <w:rsid w:val="00223996"/>
    <w:rsid w:val="00227D9A"/>
    <w:rsid w:val="00241E6A"/>
    <w:rsid w:val="00242E74"/>
    <w:rsid w:val="00247102"/>
    <w:rsid w:val="0025268A"/>
    <w:rsid w:val="00256463"/>
    <w:rsid w:val="00264C7C"/>
    <w:rsid w:val="00267210"/>
    <w:rsid w:val="0026784C"/>
    <w:rsid w:val="00267B8D"/>
    <w:rsid w:val="002705B2"/>
    <w:rsid w:val="00276C53"/>
    <w:rsid w:val="0028190B"/>
    <w:rsid w:val="002825F3"/>
    <w:rsid w:val="0028365E"/>
    <w:rsid w:val="00291918"/>
    <w:rsid w:val="00295A9E"/>
    <w:rsid w:val="002A082E"/>
    <w:rsid w:val="002A1FEC"/>
    <w:rsid w:val="002A284A"/>
    <w:rsid w:val="002A39D5"/>
    <w:rsid w:val="002A3CC5"/>
    <w:rsid w:val="002A525A"/>
    <w:rsid w:val="002B3277"/>
    <w:rsid w:val="002D7CC5"/>
    <w:rsid w:val="002E5C23"/>
    <w:rsid w:val="002E7B0E"/>
    <w:rsid w:val="002F3BC1"/>
    <w:rsid w:val="00306984"/>
    <w:rsid w:val="00306C0D"/>
    <w:rsid w:val="00306F9C"/>
    <w:rsid w:val="00310BF4"/>
    <w:rsid w:val="003115E8"/>
    <w:rsid w:val="00311A5A"/>
    <w:rsid w:val="00311F02"/>
    <w:rsid w:val="00314A34"/>
    <w:rsid w:val="00316425"/>
    <w:rsid w:val="0031651E"/>
    <w:rsid w:val="00317220"/>
    <w:rsid w:val="00325665"/>
    <w:rsid w:val="00327075"/>
    <w:rsid w:val="00331C98"/>
    <w:rsid w:val="00335A2B"/>
    <w:rsid w:val="00336BD7"/>
    <w:rsid w:val="00337A6C"/>
    <w:rsid w:val="00337FD8"/>
    <w:rsid w:val="00342A94"/>
    <w:rsid w:val="00342D2D"/>
    <w:rsid w:val="00350611"/>
    <w:rsid w:val="00354623"/>
    <w:rsid w:val="00361A75"/>
    <w:rsid w:val="00367737"/>
    <w:rsid w:val="0036775B"/>
    <w:rsid w:val="00371525"/>
    <w:rsid w:val="0037234B"/>
    <w:rsid w:val="0037348A"/>
    <w:rsid w:val="00376AD0"/>
    <w:rsid w:val="00382E0D"/>
    <w:rsid w:val="00390430"/>
    <w:rsid w:val="0039089D"/>
    <w:rsid w:val="0039334C"/>
    <w:rsid w:val="00394EAF"/>
    <w:rsid w:val="003A203F"/>
    <w:rsid w:val="003A2681"/>
    <w:rsid w:val="003A2A8C"/>
    <w:rsid w:val="003A40E2"/>
    <w:rsid w:val="003B40FB"/>
    <w:rsid w:val="003C3C18"/>
    <w:rsid w:val="003C7B6D"/>
    <w:rsid w:val="003D07B7"/>
    <w:rsid w:val="003E50C8"/>
    <w:rsid w:val="003E709A"/>
    <w:rsid w:val="003F1597"/>
    <w:rsid w:val="003F2E19"/>
    <w:rsid w:val="003F4307"/>
    <w:rsid w:val="00401C66"/>
    <w:rsid w:val="00410789"/>
    <w:rsid w:val="00410C2D"/>
    <w:rsid w:val="00410F21"/>
    <w:rsid w:val="0041239A"/>
    <w:rsid w:val="00415150"/>
    <w:rsid w:val="004204C5"/>
    <w:rsid w:val="00423685"/>
    <w:rsid w:val="00423CBF"/>
    <w:rsid w:val="00424189"/>
    <w:rsid w:val="00425655"/>
    <w:rsid w:val="00432A83"/>
    <w:rsid w:val="0044065D"/>
    <w:rsid w:val="00440865"/>
    <w:rsid w:val="00446727"/>
    <w:rsid w:val="00453CD6"/>
    <w:rsid w:val="00454D39"/>
    <w:rsid w:val="00457142"/>
    <w:rsid w:val="004628DA"/>
    <w:rsid w:val="00464291"/>
    <w:rsid w:val="00467C3C"/>
    <w:rsid w:val="00470595"/>
    <w:rsid w:val="00472B99"/>
    <w:rsid w:val="004731F1"/>
    <w:rsid w:val="00475103"/>
    <w:rsid w:val="004826DE"/>
    <w:rsid w:val="00484C63"/>
    <w:rsid w:val="00484E93"/>
    <w:rsid w:val="00485263"/>
    <w:rsid w:val="004915AC"/>
    <w:rsid w:val="00496BBE"/>
    <w:rsid w:val="004A17E8"/>
    <w:rsid w:val="004A51FC"/>
    <w:rsid w:val="004A6BAC"/>
    <w:rsid w:val="004B5EE4"/>
    <w:rsid w:val="004B5FCF"/>
    <w:rsid w:val="004C0FEC"/>
    <w:rsid w:val="004C2BC0"/>
    <w:rsid w:val="004C3CD0"/>
    <w:rsid w:val="004C5DE4"/>
    <w:rsid w:val="004C66A5"/>
    <w:rsid w:val="004D152B"/>
    <w:rsid w:val="004D31F1"/>
    <w:rsid w:val="004D371B"/>
    <w:rsid w:val="004D50EA"/>
    <w:rsid w:val="004E1D28"/>
    <w:rsid w:val="004E3E2F"/>
    <w:rsid w:val="004E582B"/>
    <w:rsid w:val="004F2C78"/>
    <w:rsid w:val="004F6486"/>
    <w:rsid w:val="00500110"/>
    <w:rsid w:val="00501C15"/>
    <w:rsid w:val="00506CB5"/>
    <w:rsid w:val="00513773"/>
    <w:rsid w:val="00515D8F"/>
    <w:rsid w:val="00521454"/>
    <w:rsid w:val="00527B64"/>
    <w:rsid w:val="005324E7"/>
    <w:rsid w:val="00534308"/>
    <w:rsid w:val="0053431D"/>
    <w:rsid w:val="005343BF"/>
    <w:rsid w:val="00536851"/>
    <w:rsid w:val="00536BAA"/>
    <w:rsid w:val="00540882"/>
    <w:rsid w:val="005416ED"/>
    <w:rsid w:val="00541F5B"/>
    <w:rsid w:val="00544C9A"/>
    <w:rsid w:val="00551E84"/>
    <w:rsid w:val="00553614"/>
    <w:rsid w:val="00556572"/>
    <w:rsid w:val="005577E4"/>
    <w:rsid w:val="005668C8"/>
    <w:rsid w:val="005721F4"/>
    <w:rsid w:val="0057333F"/>
    <w:rsid w:val="00573B42"/>
    <w:rsid w:val="0057704B"/>
    <w:rsid w:val="00580693"/>
    <w:rsid w:val="00584BC9"/>
    <w:rsid w:val="00585F3C"/>
    <w:rsid w:val="005865B4"/>
    <w:rsid w:val="00586D4D"/>
    <w:rsid w:val="005965D5"/>
    <w:rsid w:val="00597F96"/>
    <w:rsid w:val="005A1F0F"/>
    <w:rsid w:val="005A40AB"/>
    <w:rsid w:val="005A4D3B"/>
    <w:rsid w:val="005A51C4"/>
    <w:rsid w:val="005A6EDE"/>
    <w:rsid w:val="005A7661"/>
    <w:rsid w:val="005B0028"/>
    <w:rsid w:val="005B12E7"/>
    <w:rsid w:val="005B1D39"/>
    <w:rsid w:val="005B2183"/>
    <w:rsid w:val="005B2639"/>
    <w:rsid w:val="005B472A"/>
    <w:rsid w:val="005C1EEA"/>
    <w:rsid w:val="005C214E"/>
    <w:rsid w:val="005C57D5"/>
    <w:rsid w:val="005C78B9"/>
    <w:rsid w:val="005D1714"/>
    <w:rsid w:val="005D56E4"/>
    <w:rsid w:val="005D6AE1"/>
    <w:rsid w:val="005D6DB1"/>
    <w:rsid w:val="005E29F5"/>
    <w:rsid w:val="005F2E62"/>
    <w:rsid w:val="005F4A71"/>
    <w:rsid w:val="005F5240"/>
    <w:rsid w:val="005F577B"/>
    <w:rsid w:val="0060002C"/>
    <w:rsid w:val="00602452"/>
    <w:rsid w:val="00603AA5"/>
    <w:rsid w:val="00605726"/>
    <w:rsid w:val="00605EF0"/>
    <w:rsid w:val="00611690"/>
    <w:rsid w:val="00614693"/>
    <w:rsid w:val="00614ABF"/>
    <w:rsid w:val="00615A91"/>
    <w:rsid w:val="00620C3F"/>
    <w:rsid w:val="006218CD"/>
    <w:rsid w:val="00622A34"/>
    <w:rsid w:val="0062396B"/>
    <w:rsid w:val="00634CA0"/>
    <w:rsid w:val="00635368"/>
    <w:rsid w:val="0063745D"/>
    <w:rsid w:val="00641FE3"/>
    <w:rsid w:val="0064581C"/>
    <w:rsid w:val="006543A7"/>
    <w:rsid w:val="00655427"/>
    <w:rsid w:val="006604B3"/>
    <w:rsid w:val="006616DC"/>
    <w:rsid w:val="00663956"/>
    <w:rsid w:val="0066586C"/>
    <w:rsid w:val="00671D66"/>
    <w:rsid w:val="0067453D"/>
    <w:rsid w:val="00674975"/>
    <w:rsid w:val="006776E0"/>
    <w:rsid w:val="00683001"/>
    <w:rsid w:val="00683FBF"/>
    <w:rsid w:val="00687DFF"/>
    <w:rsid w:val="006911D9"/>
    <w:rsid w:val="006918FB"/>
    <w:rsid w:val="00691CEB"/>
    <w:rsid w:val="00695A9C"/>
    <w:rsid w:val="00696C9A"/>
    <w:rsid w:val="006A05FC"/>
    <w:rsid w:val="006A0936"/>
    <w:rsid w:val="006A525F"/>
    <w:rsid w:val="006A7436"/>
    <w:rsid w:val="006B23CA"/>
    <w:rsid w:val="006B35DC"/>
    <w:rsid w:val="006B3B86"/>
    <w:rsid w:val="006C1AC9"/>
    <w:rsid w:val="006C63AB"/>
    <w:rsid w:val="006D26F8"/>
    <w:rsid w:val="006D271C"/>
    <w:rsid w:val="006D2D0E"/>
    <w:rsid w:val="006D5996"/>
    <w:rsid w:val="006D6632"/>
    <w:rsid w:val="006E3B8A"/>
    <w:rsid w:val="006E524E"/>
    <w:rsid w:val="006E5E54"/>
    <w:rsid w:val="006F069D"/>
    <w:rsid w:val="006F380A"/>
    <w:rsid w:val="006F51CD"/>
    <w:rsid w:val="006F57B6"/>
    <w:rsid w:val="006F646D"/>
    <w:rsid w:val="007019BF"/>
    <w:rsid w:val="00703B8E"/>
    <w:rsid w:val="00712A7F"/>
    <w:rsid w:val="007134D1"/>
    <w:rsid w:val="00717B41"/>
    <w:rsid w:val="007313E1"/>
    <w:rsid w:val="00732F20"/>
    <w:rsid w:val="0073711E"/>
    <w:rsid w:val="00737E22"/>
    <w:rsid w:val="0074029A"/>
    <w:rsid w:val="0075037A"/>
    <w:rsid w:val="0075047A"/>
    <w:rsid w:val="007529E1"/>
    <w:rsid w:val="007535C5"/>
    <w:rsid w:val="00763E8C"/>
    <w:rsid w:val="00775731"/>
    <w:rsid w:val="007775F0"/>
    <w:rsid w:val="00780F33"/>
    <w:rsid w:val="00780FB1"/>
    <w:rsid w:val="0078228C"/>
    <w:rsid w:val="007825D9"/>
    <w:rsid w:val="007903B3"/>
    <w:rsid w:val="007942CA"/>
    <w:rsid w:val="00794685"/>
    <w:rsid w:val="00795FC4"/>
    <w:rsid w:val="007B275F"/>
    <w:rsid w:val="007B3E38"/>
    <w:rsid w:val="007B5AEF"/>
    <w:rsid w:val="007C187C"/>
    <w:rsid w:val="007C2C37"/>
    <w:rsid w:val="007C3E67"/>
    <w:rsid w:val="007D1828"/>
    <w:rsid w:val="007D2A48"/>
    <w:rsid w:val="007D5808"/>
    <w:rsid w:val="007D609D"/>
    <w:rsid w:val="007E4A65"/>
    <w:rsid w:val="007E4DD4"/>
    <w:rsid w:val="007E5F18"/>
    <w:rsid w:val="007E68FA"/>
    <w:rsid w:val="007E7EAC"/>
    <w:rsid w:val="007F6681"/>
    <w:rsid w:val="00801043"/>
    <w:rsid w:val="00803506"/>
    <w:rsid w:val="00805AFF"/>
    <w:rsid w:val="008104A7"/>
    <w:rsid w:val="0081089F"/>
    <w:rsid w:val="00815DBB"/>
    <w:rsid w:val="00817228"/>
    <w:rsid w:val="00826A2E"/>
    <w:rsid w:val="00830731"/>
    <w:rsid w:val="008357C8"/>
    <w:rsid w:val="0083761F"/>
    <w:rsid w:val="0083781A"/>
    <w:rsid w:val="00841ACF"/>
    <w:rsid w:val="0084352B"/>
    <w:rsid w:val="008435A4"/>
    <w:rsid w:val="008442AD"/>
    <w:rsid w:val="00844F87"/>
    <w:rsid w:val="008475AF"/>
    <w:rsid w:val="0085445C"/>
    <w:rsid w:val="00854FA7"/>
    <w:rsid w:val="008556D4"/>
    <w:rsid w:val="00855DA7"/>
    <w:rsid w:val="00860336"/>
    <w:rsid w:val="008656B3"/>
    <w:rsid w:val="00865A75"/>
    <w:rsid w:val="00870167"/>
    <w:rsid w:val="008705C5"/>
    <w:rsid w:val="00872BAD"/>
    <w:rsid w:val="008762F6"/>
    <w:rsid w:val="0088073E"/>
    <w:rsid w:val="008827C1"/>
    <w:rsid w:val="00884F23"/>
    <w:rsid w:val="0089079F"/>
    <w:rsid w:val="00891563"/>
    <w:rsid w:val="008917FC"/>
    <w:rsid w:val="008A6016"/>
    <w:rsid w:val="008A72D8"/>
    <w:rsid w:val="008B26B3"/>
    <w:rsid w:val="008B3B6F"/>
    <w:rsid w:val="008B460C"/>
    <w:rsid w:val="008B7F9F"/>
    <w:rsid w:val="008D0FC5"/>
    <w:rsid w:val="008D1382"/>
    <w:rsid w:val="008D207A"/>
    <w:rsid w:val="008E457D"/>
    <w:rsid w:val="008E62FD"/>
    <w:rsid w:val="008F2DED"/>
    <w:rsid w:val="009012EF"/>
    <w:rsid w:val="00903D6D"/>
    <w:rsid w:val="0090414F"/>
    <w:rsid w:val="0091016C"/>
    <w:rsid w:val="00910FD5"/>
    <w:rsid w:val="00922E26"/>
    <w:rsid w:val="00924E13"/>
    <w:rsid w:val="009254BB"/>
    <w:rsid w:val="0093467A"/>
    <w:rsid w:val="00936B6E"/>
    <w:rsid w:val="009423DD"/>
    <w:rsid w:val="00942930"/>
    <w:rsid w:val="00944A6B"/>
    <w:rsid w:val="00950C58"/>
    <w:rsid w:val="009518EB"/>
    <w:rsid w:val="00963B7F"/>
    <w:rsid w:val="00967716"/>
    <w:rsid w:val="00970E07"/>
    <w:rsid w:val="00970FCF"/>
    <w:rsid w:val="009710E3"/>
    <w:rsid w:val="00972CE3"/>
    <w:rsid w:val="00973B75"/>
    <w:rsid w:val="009774C9"/>
    <w:rsid w:val="00982120"/>
    <w:rsid w:val="0098328A"/>
    <w:rsid w:val="00983B72"/>
    <w:rsid w:val="0098454B"/>
    <w:rsid w:val="00985933"/>
    <w:rsid w:val="00990967"/>
    <w:rsid w:val="0099121E"/>
    <w:rsid w:val="00991764"/>
    <w:rsid w:val="00993AB2"/>
    <w:rsid w:val="00995E1A"/>
    <w:rsid w:val="009A4B99"/>
    <w:rsid w:val="009A708D"/>
    <w:rsid w:val="009B6463"/>
    <w:rsid w:val="009C0D83"/>
    <w:rsid w:val="009C460D"/>
    <w:rsid w:val="009C6472"/>
    <w:rsid w:val="009E5461"/>
    <w:rsid w:val="009E7CC5"/>
    <w:rsid w:val="009F0BDD"/>
    <w:rsid w:val="009F70E9"/>
    <w:rsid w:val="00A00B7E"/>
    <w:rsid w:val="00A0109E"/>
    <w:rsid w:val="00A01C8F"/>
    <w:rsid w:val="00A05BB1"/>
    <w:rsid w:val="00A06D5B"/>
    <w:rsid w:val="00A10417"/>
    <w:rsid w:val="00A10E26"/>
    <w:rsid w:val="00A13961"/>
    <w:rsid w:val="00A175E1"/>
    <w:rsid w:val="00A2377B"/>
    <w:rsid w:val="00A26D03"/>
    <w:rsid w:val="00A32CBA"/>
    <w:rsid w:val="00A42D02"/>
    <w:rsid w:val="00A44754"/>
    <w:rsid w:val="00A4707A"/>
    <w:rsid w:val="00A65E26"/>
    <w:rsid w:val="00A7493B"/>
    <w:rsid w:val="00A76C4A"/>
    <w:rsid w:val="00A8095F"/>
    <w:rsid w:val="00A80FA7"/>
    <w:rsid w:val="00A83831"/>
    <w:rsid w:val="00A86647"/>
    <w:rsid w:val="00A86D0B"/>
    <w:rsid w:val="00A87D91"/>
    <w:rsid w:val="00A90468"/>
    <w:rsid w:val="00A910A6"/>
    <w:rsid w:val="00A915AA"/>
    <w:rsid w:val="00A96271"/>
    <w:rsid w:val="00AA1639"/>
    <w:rsid w:val="00AA63C8"/>
    <w:rsid w:val="00AA7C19"/>
    <w:rsid w:val="00AB0660"/>
    <w:rsid w:val="00AB3292"/>
    <w:rsid w:val="00AB5154"/>
    <w:rsid w:val="00AB684F"/>
    <w:rsid w:val="00AB6D55"/>
    <w:rsid w:val="00AC5185"/>
    <w:rsid w:val="00AC5D4C"/>
    <w:rsid w:val="00AD182B"/>
    <w:rsid w:val="00AD5542"/>
    <w:rsid w:val="00AD58A5"/>
    <w:rsid w:val="00AD5F70"/>
    <w:rsid w:val="00AD618D"/>
    <w:rsid w:val="00AE09FE"/>
    <w:rsid w:val="00AE0E83"/>
    <w:rsid w:val="00AE70E9"/>
    <w:rsid w:val="00AE7F9E"/>
    <w:rsid w:val="00AF7431"/>
    <w:rsid w:val="00AF7C38"/>
    <w:rsid w:val="00AF7F5C"/>
    <w:rsid w:val="00B06896"/>
    <w:rsid w:val="00B0691B"/>
    <w:rsid w:val="00B15CA1"/>
    <w:rsid w:val="00B1660E"/>
    <w:rsid w:val="00B17C65"/>
    <w:rsid w:val="00B207AB"/>
    <w:rsid w:val="00B21EBF"/>
    <w:rsid w:val="00B22086"/>
    <w:rsid w:val="00B24D73"/>
    <w:rsid w:val="00B31AA3"/>
    <w:rsid w:val="00B31C7B"/>
    <w:rsid w:val="00B34671"/>
    <w:rsid w:val="00B358DE"/>
    <w:rsid w:val="00B36F43"/>
    <w:rsid w:val="00B40512"/>
    <w:rsid w:val="00B42C40"/>
    <w:rsid w:val="00B4671F"/>
    <w:rsid w:val="00B46C0C"/>
    <w:rsid w:val="00B47319"/>
    <w:rsid w:val="00B5110A"/>
    <w:rsid w:val="00B5333A"/>
    <w:rsid w:val="00B62481"/>
    <w:rsid w:val="00B62D09"/>
    <w:rsid w:val="00B65139"/>
    <w:rsid w:val="00B66EB2"/>
    <w:rsid w:val="00B70C58"/>
    <w:rsid w:val="00B70F2B"/>
    <w:rsid w:val="00B73A9E"/>
    <w:rsid w:val="00B77C58"/>
    <w:rsid w:val="00B81A89"/>
    <w:rsid w:val="00B81DF7"/>
    <w:rsid w:val="00B86429"/>
    <w:rsid w:val="00B87F75"/>
    <w:rsid w:val="00B900EC"/>
    <w:rsid w:val="00B9618F"/>
    <w:rsid w:val="00BA0527"/>
    <w:rsid w:val="00BA16D2"/>
    <w:rsid w:val="00BA30CD"/>
    <w:rsid w:val="00BA5461"/>
    <w:rsid w:val="00BA7071"/>
    <w:rsid w:val="00BB026D"/>
    <w:rsid w:val="00BB1569"/>
    <w:rsid w:val="00BB4909"/>
    <w:rsid w:val="00BB599F"/>
    <w:rsid w:val="00BC2DDB"/>
    <w:rsid w:val="00BC2F27"/>
    <w:rsid w:val="00BC6488"/>
    <w:rsid w:val="00BD133B"/>
    <w:rsid w:val="00BD20D7"/>
    <w:rsid w:val="00BD26BB"/>
    <w:rsid w:val="00BD6697"/>
    <w:rsid w:val="00BD7084"/>
    <w:rsid w:val="00BD7108"/>
    <w:rsid w:val="00BD7895"/>
    <w:rsid w:val="00BE0DCB"/>
    <w:rsid w:val="00BE1B20"/>
    <w:rsid w:val="00BF1920"/>
    <w:rsid w:val="00BF56AA"/>
    <w:rsid w:val="00BF6276"/>
    <w:rsid w:val="00C006FA"/>
    <w:rsid w:val="00C10192"/>
    <w:rsid w:val="00C10898"/>
    <w:rsid w:val="00C1098A"/>
    <w:rsid w:val="00C13C78"/>
    <w:rsid w:val="00C179F0"/>
    <w:rsid w:val="00C200A4"/>
    <w:rsid w:val="00C23A85"/>
    <w:rsid w:val="00C344C8"/>
    <w:rsid w:val="00C34762"/>
    <w:rsid w:val="00C3511F"/>
    <w:rsid w:val="00C36FB9"/>
    <w:rsid w:val="00C41709"/>
    <w:rsid w:val="00C4185A"/>
    <w:rsid w:val="00C41921"/>
    <w:rsid w:val="00C46F48"/>
    <w:rsid w:val="00C4794A"/>
    <w:rsid w:val="00C5039E"/>
    <w:rsid w:val="00C5089F"/>
    <w:rsid w:val="00C53503"/>
    <w:rsid w:val="00C53EC8"/>
    <w:rsid w:val="00C57FF3"/>
    <w:rsid w:val="00C668FD"/>
    <w:rsid w:val="00C77076"/>
    <w:rsid w:val="00C80F89"/>
    <w:rsid w:val="00C83D17"/>
    <w:rsid w:val="00C8566C"/>
    <w:rsid w:val="00C92CC5"/>
    <w:rsid w:val="00C96EA0"/>
    <w:rsid w:val="00C97211"/>
    <w:rsid w:val="00CA0F66"/>
    <w:rsid w:val="00CA1D0C"/>
    <w:rsid w:val="00CB1081"/>
    <w:rsid w:val="00CC1A27"/>
    <w:rsid w:val="00CC34B7"/>
    <w:rsid w:val="00CC5AB3"/>
    <w:rsid w:val="00CC7F63"/>
    <w:rsid w:val="00CD3F08"/>
    <w:rsid w:val="00CD3FE3"/>
    <w:rsid w:val="00CD7F4F"/>
    <w:rsid w:val="00CE1725"/>
    <w:rsid w:val="00CE4480"/>
    <w:rsid w:val="00CE6E0E"/>
    <w:rsid w:val="00CF2874"/>
    <w:rsid w:val="00CF3DAC"/>
    <w:rsid w:val="00CF450C"/>
    <w:rsid w:val="00CF621C"/>
    <w:rsid w:val="00D016FB"/>
    <w:rsid w:val="00D03240"/>
    <w:rsid w:val="00D043DF"/>
    <w:rsid w:val="00D05E82"/>
    <w:rsid w:val="00D1142A"/>
    <w:rsid w:val="00D134E9"/>
    <w:rsid w:val="00D272ED"/>
    <w:rsid w:val="00D31235"/>
    <w:rsid w:val="00D33957"/>
    <w:rsid w:val="00D341F2"/>
    <w:rsid w:val="00D43A33"/>
    <w:rsid w:val="00D47139"/>
    <w:rsid w:val="00D511C4"/>
    <w:rsid w:val="00D54043"/>
    <w:rsid w:val="00D6304F"/>
    <w:rsid w:val="00D632E5"/>
    <w:rsid w:val="00D6488E"/>
    <w:rsid w:val="00D712C6"/>
    <w:rsid w:val="00D71EDE"/>
    <w:rsid w:val="00D7589B"/>
    <w:rsid w:val="00D81B43"/>
    <w:rsid w:val="00D86EAD"/>
    <w:rsid w:val="00D87FB8"/>
    <w:rsid w:val="00D901F7"/>
    <w:rsid w:val="00D92556"/>
    <w:rsid w:val="00D93E80"/>
    <w:rsid w:val="00D96EBA"/>
    <w:rsid w:val="00DA1590"/>
    <w:rsid w:val="00DB1BE4"/>
    <w:rsid w:val="00DB234B"/>
    <w:rsid w:val="00DB4228"/>
    <w:rsid w:val="00DB6297"/>
    <w:rsid w:val="00DB746B"/>
    <w:rsid w:val="00DC13EF"/>
    <w:rsid w:val="00DC4495"/>
    <w:rsid w:val="00DD2A52"/>
    <w:rsid w:val="00DD2AB7"/>
    <w:rsid w:val="00DD42CF"/>
    <w:rsid w:val="00DD52DB"/>
    <w:rsid w:val="00DD6903"/>
    <w:rsid w:val="00DE0E95"/>
    <w:rsid w:val="00DE1FD4"/>
    <w:rsid w:val="00DE2002"/>
    <w:rsid w:val="00DE2A84"/>
    <w:rsid w:val="00DE3DA5"/>
    <w:rsid w:val="00DE4100"/>
    <w:rsid w:val="00DF2197"/>
    <w:rsid w:val="00DF32F0"/>
    <w:rsid w:val="00DF4952"/>
    <w:rsid w:val="00E07A7D"/>
    <w:rsid w:val="00E16D5A"/>
    <w:rsid w:val="00E20382"/>
    <w:rsid w:val="00E23111"/>
    <w:rsid w:val="00E32FD1"/>
    <w:rsid w:val="00E434BB"/>
    <w:rsid w:val="00E457B6"/>
    <w:rsid w:val="00E66D6F"/>
    <w:rsid w:val="00E81B80"/>
    <w:rsid w:val="00E822BE"/>
    <w:rsid w:val="00E82F94"/>
    <w:rsid w:val="00E87E0B"/>
    <w:rsid w:val="00E90427"/>
    <w:rsid w:val="00E90D54"/>
    <w:rsid w:val="00EA0257"/>
    <w:rsid w:val="00EA0981"/>
    <w:rsid w:val="00EA0E69"/>
    <w:rsid w:val="00EA15F6"/>
    <w:rsid w:val="00EA1841"/>
    <w:rsid w:val="00EA41FC"/>
    <w:rsid w:val="00EA77A6"/>
    <w:rsid w:val="00EB6102"/>
    <w:rsid w:val="00EB789F"/>
    <w:rsid w:val="00EC05B2"/>
    <w:rsid w:val="00EC4D4D"/>
    <w:rsid w:val="00EE1878"/>
    <w:rsid w:val="00EE213D"/>
    <w:rsid w:val="00EE3AEC"/>
    <w:rsid w:val="00EE75CC"/>
    <w:rsid w:val="00EF0B89"/>
    <w:rsid w:val="00F01B5F"/>
    <w:rsid w:val="00F034AC"/>
    <w:rsid w:val="00F036C3"/>
    <w:rsid w:val="00F10822"/>
    <w:rsid w:val="00F109F4"/>
    <w:rsid w:val="00F13632"/>
    <w:rsid w:val="00F218EB"/>
    <w:rsid w:val="00F254DE"/>
    <w:rsid w:val="00F25A7A"/>
    <w:rsid w:val="00F27E7A"/>
    <w:rsid w:val="00F301DD"/>
    <w:rsid w:val="00F30EF7"/>
    <w:rsid w:val="00F323FF"/>
    <w:rsid w:val="00F418ED"/>
    <w:rsid w:val="00F44F64"/>
    <w:rsid w:val="00F4528B"/>
    <w:rsid w:val="00F453B1"/>
    <w:rsid w:val="00F51C2D"/>
    <w:rsid w:val="00F52A87"/>
    <w:rsid w:val="00F60ECF"/>
    <w:rsid w:val="00F61A82"/>
    <w:rsid w:val="00F63D21"/>
    <w:rsid w:val="00F64D5F"/>
    <w:rsid w:val="00F66EFD"/>
    <w:rsid w:val="00F74785"/>
    <w:rsid w:val="00F74DDE"/>
    <w:rsid w:val="00F7600F"/>
    <w:rsid w:val="00F837AD"/>
    <w:rsid w:val="00F90DAE"/>
    <w:rsid w:val="00F9146C"/>
    <w:rsid w:val="00F92B7E"/>
    <w:rsid w:val="00F95401"/>
    <w:rsid w:val="00F95C26"/>
    <w:rsid w:val="00F96FF0"/>
    <w:rsid w:val="00FA2757"/>
    <w:rsid w:val="00FA3496"/>
    <w:rsid w:val="00FA527C"/>
    <w:rsid w:val="00FA53B0"/>
    <w:rsid w:val="00FA5B84"/>
    <w:rsid w:val="00FB0810"/>
    <w:rsid w:val="00FB268C"/>
    <w:rsid w:val="00FB3471"/>
    <w:rsid w:val="00FB37CC"/>
    <w:rsid w:val="00FB4EEE"/>
    <w:rsid w:val="00FC28E6"/>
    <w:rsid w:val="00FC3BD7"/>
    <w:rsid w:val="00FD012D"/>
    <w:rsid w:val="00FD251B"/>
    <w:rsid w:val="00FD59CA"/>
    <w:rsid w:val="00FD5DCC"/>
    <w:rsid w:val="00FD7366"/>
    <w:rsid w:val="00FE1645"/>
    <w:rsid w:val="00FE518C"/>
    <w:rsid w:val="00FE6DF0"/>
    <w:rsid w:val="00FF6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A45D9F6-7619-4D60-9032-13A351C6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0A4"/>
  </w:style>
  <w:style w:type="paragraph" w:styleId="1">
    <w:name w:val="heading 1"/>
    <w:basedOn w:val="a"/>
    <w:next w:val="a"/>
    <w:link w:val="10"/>
    <w:uiPriority w:val="9"/>
    <w:qFormat/>
    <w:rsid w:val="00E66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C9"/>
    <w:pPr>
      <w:ind w:left="720"/>
      <w:contextualSpacing/>
    </w:pPr>
  </w:style>
  <w:style w:type="table" w:styleId="a4">
    <w:name w:val="Table Grid"/>
    <w:basedOn w:val="a1"/>
    <w:uiPriority w:val="59"/>
    <w:rsid w:val="0089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6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D4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687D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687DF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uiPriority w:val="20"/>
    <w:qFormat/>
    <w:rsid w:val="00C5039E"/>
    <w:rPr>
      <w:i/>
      <w:iCs/>
    </w:rPr>
  </w:style>
  <w:style w:type="paragraph" w:customStyle="1" w:styleId="font8">
    <w:name w:val="font_8"/>
    <w:basedOn w:val="a"/>
    <w:rsid w:val="0010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E582B"/>
    <w:pPr>
      <w:widowControl w:val="0"/>
      <w:autoSpaceDE w:val="0"/>
      <w:autoSpaceDN w:val="0"/>
      <w:spacing w:after="0" w:line="292" w:lineRule="exact"/>
      <w:ind w:left="107"/>
      <w:jc w:val="center"/>
    </w:pPr>
    <w:rPr>
      <w:rFonts w:ascii="Calibri" w:eastAsia="Calibri" w:hAnsi="Calibri" w:cs="Calibri"/>
    </w:rPr>
  </w:style>
  <w:style w:type="paragraph" w:customStyle="1" w:styleId="Style29">
    <w:name w:val="Style29"/>
    <w:basedOn w:val="a"/>
    <w:uiPriority w:val="99"/>
    <w:rsid w:val="008F2DE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65">
    <w:name w:val="Font Style65"/>
    <w:basedOn w:val="a0"/>
    <w:uiPriority w:val="99"/>
    <w:rsid w:val="008F2DED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8F2DE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223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223B0"/>
    <w:rPr>
      <w:sz w:val="16"/>
      <w:szCs w:val="16"/>
    </w:rPr>
  </w:style>
  <w:style w:type="paragraph" w:customStyle="1" w:styleId="Style31">
    <w:name w:val="Style31"/>
    <w:basedOn w:val="a"/>
    <w:uiPriority w:val="99"/>
    <w:rsid w:val="000223B0"/>
    <w:pPr>
      <w:widowControl w:val="0"/>
      <w:autoSpaceDE w:val="0"/>
      <w:autoSpaceDN w:val="0"/>
      <w:adjustRightInd w:val="0"/>
      <w:spacing w:after="0" w:line="486" w:lineRule="exact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0223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0223B0"/>
    <w:rPr>
      <w:rFonts w:ascii="Calibri" w:eastAsia="Times New Roman" w:hAnsi="Calibri" w:cs="Times New Roman"/>
      <w:lang w:eastAsia="ru-RU"/>
    </w:rPr>
  </w:style>
  <w:style w:type="paragraph" w:customStyle="1" w:styleId="Style30">
    <w:name w:val="Style30"/>
    <w:basedOn w:val="a"/>
    <w:uiPriority w:val="99"/>
    <w:rsid w:val="005A6EDE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5A6EDE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2">
    <w:name w:val="Strong"/>
    <w:basedOn w:val="a0"/>
    <w:qFormat/>
    <w:rsid w:val="005A6EDE"/>
    <w:rPr>
      <w:b/>
      <w:bCs/>
    </w:rPr>
  </w:style>
  <w:style w:type="paragraph" w:customStyle="1" w:styleId="Style14">
    <w:name w:val="Style14"/>
    <w:basedOn w:val="a"/>
    <w:uiPriority w:val="99"/>
    <w:rsid w:val="005A6EDE"/>
    <w:pPr>
      <w:widowControl w:val="0"/>
      <w:autoSpaceDE w:val="0"/>
      <w:autoSpaceDN w:val="0"/>
      <w:adjustRightInd w:val="0"/>
      <w:spacing w:after="0" w:line="466" w:lineRule="exact"/>
      <w:ind w:hanging="350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5A6EDE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5A6EDE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5A6EDE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75">
    <w:name w:val="Font Style75"/>
    <w:basedOn w:val="a0"/>
    <w:uiPriority w:val="99"/>
    <w:rsid w:val="005A6ED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7">
    <w:name w:val="Style27"/>
    <w:basedOn w:val="a"/>
    <w:uiPriority w:val="99"/>
    <w:rsid w:val="00EA41FC"/>
    <w:pPr>
      <w:widowControl w:val="0"/>
      <w:autoSpaceDE w:val="0"/>
      <w:autoSpaceDN w:val="0"/>
      <w:adjustRightInd w:val="0"/>
      <w:spacing w:after="0" w:line="322" w:lineRule="exact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03B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03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etatet-club.ru/etic521_chto_i_kak_est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tebya.ru/statiy/etiket-spisok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nigge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user\Downloads\83709__--_--__.zi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tiket.ru/%20" TargetMode="External"/><Relationship Id="rId14" Type="http://schemas.openxmlformats.org/officeDocument/2006/relationships/hyperlink" Target="https://webium.ru/media/etiket-v-shkole-pravila-kotorye-hochetsya-narush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BF5D-952E-4D5C-B171-0F0608A9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21</Pages>
  <Words>5381</Words>
  <Characters>30672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AdminEG</cp:lastModifiedBy>
  <cp:revision>158</cp:revision>
  <cp:lastPrinted>2025-03-18T12:00:00Z</cp:lastPrinted>
  <dcterms:created xsi:type="dcterms:W3CDTF">2025-02-23T19:24:00Z</dcterms:created>
  <dcterms:modified xsi:type="dcterms:W3CDTF">2026-03-04T12:56:00Z</dcterms:modified>
</cp:coreProperties>
</file>